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7831" w14:textId="77777777" w:rsidR="00BC3302" w:rsidRDefault="00BC3302" w:rsidP="00BC330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8D3E24">
        <w:rPr>
          <w:rFonts w:cs="Times New Roman"/>
          <w:b/>
          <w:bCs/>
          <w:sz w:val="28"/>
          <w:szCs w:val="28"/>
          <w:lang w:val="ru-RU"/>
        </w:rPr>
        <w:t xml:space="preserve">ПРОТОКОЛ № </w:t>
      </w:r>
      <w:r>
        <w:rPr>
          <w:rFonts w:cs="Times New Roman"/>
          <w:b/>
          <w:bCs/>
          <w:sz w:val="28"/>
          <w:szCs w:val="28"/>
          <w:lang w:val="ru-RU"/>
        </w:rPr>
        <w:t>3</w:t>
      </w:r>
    </w:p>
    <w:p w14:paraId="08B8B7BC" w14:textId="77777777" w:rsidR="00BC3302" w:rsidRPr="008D3E24" w:rsidRDefault="00BC3302" w:rsidP="00BC330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316D6929" w14:textId="77777777" w:rsidR="00083512" w:rsidRPr="008D3E24" w:rsidRDefault="00083512" w:rsidP="00083512">
      <w:pPr>
        <w:pStyle w:val="Standard"/>
        <w:jc w:val="center"/>
        <w:rPr>
          <w:rFonts w:cs="Times New Roman"/>
          <w:sz w:val="28"/>
          <w:szCs w:val="28"/>
        </w:rPr>
      </w:pPr>
      <w:r w:rsidRPr="008D3E24">
        <w:rPr>
          <w:rFonts w:cs="Times New Roman"/>
          <w:b/>
          <w:bCs/>
          <w:sz w:val="28"/>
          <w:szCs w:val="28"/>
          <w:lang w:val="ru-RU"/>
        </w:rPr>
        <w:t xml:space="preserve">заседания </w:t>
      </w:r>
      <w:bookmarkStart w:id="0" w:name="_Hlk48302955"/>
      <w:r w:rsidRPr="008D3E24">
        <w:rPr>
          <w:rFonts w:cs="Times New Roman"/>
          <w:b/>
          <w:bCs/>
          <w:sz w:val="28"/>
          <w:szCs w:val="28"/>
        </w:rPr>
        <w:t>Общественного совета</w:t>
      </w:r>
    </w:p>
    <w:p w14:paraId="4D6816C5" w14:textId="77777777" w:rsidR="00083512" w:rsidRPr="008D3E24" w:rsidRDefault="00083512" w:rsidP="0008351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D3E24">
        <w:rPr>
          <w:rFonts w:cs="Times New Roman"/>
          <w:b/>
          <w:bCs/>
          <w:sz w:val="28"/>
          <w:szCs w:val="28"/>
          <w:lang w:val="ru-RU"/>
        </w:rPr>
        <w:t xml:space="preserve">при Управлении </w:t>
      </w:r>
      <w:r w:rsidRPr="008D3E24">
        <w:rPr>
          <w:rFonts w:cs="Times New Roman"/>
          <w:b/>
          <w:bCs/>
          <w:sz w:val="28"/>
          <w:szCs w:val="28"/>
        </w:rPr>
        <w:t>культур</w:t>
      </w:r>
      <w:r w:rsidRPr="008D3E24">
        <w:rPr>
          <w:rFonts w:cs="Times New Roman"/>
          <w:b/>
          <w:bCs/>
          <w:sz w:val="28"/>
          <w:szCs w:val="28"/>
          <w:lang w:val="ru-RU"/>
        </w:rPr>
        <w:t xml:space="preserve">ы </w:t>
      </w:r>
      <w:r w:rsidRPr="008D3E24">
        <w:rPr>
          <w:rFonts w:cs="Times New Roman"/>
          <w:b/>
          <w:bCs/>
          <w:sz w:val="28"/>
          <w:szCs w:val="28"/>
        </w:rPr>
        <w:t>Курганской области</w:t>
      </w:r>
      <w:r w:rsidRPr="008D3E24">
        <w:rPr>
          <w:rFonts w:cs="Times New Roman"/>
          <w:b/>
          <w:bCs/>
          <w:sz w:val="28"/>
          <w:szCs w:val="28"/>
          <w:lang w:val="ru-RU"/>
        </w:rPr>
        <w:t xml:space="preserve"> по проведению независимой оценки качества оказания услуг организациями культуры</w:t>
      </w:r>
      <w:bookmarkEnd w:id="0"/>
    </w:p>
    <w:p w14:paraId="2D3E6B58" w14:textId="77777777" w:rsidR="00083512" w:rsidRDefault="00083512" w:rsidP="00BC3302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14:paraId="4EA8D866" w14:textId="435643F8" w:rsidR="00BC3302" w:rsidRPr="008D3E24" w:rsidRDefault="008551D6" w:rsidP="00BC330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12 но</w:t>
      </w:r>
      <w:r w:rsidR="00BC3302">
        <w:rPr>
          <w:rFonts w:cs="Times New Roman"/>
          <w:sz w:val="28"/>
          <w:szCs w:val="28"/>
          <w:lang w:val="ru-RU"/>
        </w:rPr>
        <w:t>ября</w:t>
      </w:r>
      <w:r w:rsidR="00BC3302" w:rsidRPr="008D3E24">
        <w:rPr>
          <w:rFonts w:cs="Times New Roman"/>
          <w:sz w:val="28"/>
          <w:szCs w:val="28"/>
          <w:lang w:val="ru-RU"/>
        </w:rPr>
        <w:t xml:space="preserve"> 20</w:t>
      </w:r>
      <w:r w:rsidR="00933AA1">
        <w:rPr>
          <w:rFonts w:cs="Times New Roman"/>
          <w:sz w:val="28"/>
          <w:szCs w:val="28"/>
          <w:lang w:val="ru-RU"/>
        </w:rPr>
        <w:t>20</w:t>
      </w:r>
      <w:r w:rsidR="00BC3302" w:rsidRPr="008D3E24">
        <w:rPr>
          <w:rFonts w:cs="Times New Roman"/>
          <w:sz w:val="28"/>
          <w:szCs w:val="28"/>
          <w:lang w:val="ru-RU"/>
        </w:rPr>
        <w:t xml:space="preserve"> года</w:t>
      </w:r>
    </w:p>
    <w:p w14:paraId="3E829B32" w14:textId="77777777" w:rsidR="00BC3302" w:rsidRPr="008D3E24" w:rsidRDefault="00BC3302" w:rsidP="00BC3302">
      <w:pPr>
        <w:pStyle w:val="Standard"/>
        <w:tabs>
          <w:tab w:val="left" w:pos="705"/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</w:p>
    <w:p w14:paraId="33889459" w14:textId="77777777" w:rsidR="00BC3302" w:rsidRPr="008D3E24" w:rsidRDefault="00BC3302" w:rsidP="00BC3302">
      <w:pPr>
        <w:pStyle w:val="Standard"/>
        <w:tabs>
          <w:tab w:val="left" w:pos="705"/>
          <w:tab w:val="left" w:pos="72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D3E24">
        <w:rPr>
          <w:rFonts w:cs="Times New Roman"/>
          <w:b/>
          <w:bCs/>
          <w:sz w:val="28"/>
          <w:szCs w:val="28"/>
          <w:lang w:val="ru-RU"/>
        </w:rPr>
        <w:t>Председательствующий</w:t>
      </w:r>
      <w:r w:rsidRPr="008D3E24">
        <w:rPr>
          <w:rFonts w:cs="Times New Roman"/>
          <w:sz w:val="28"/>
          <w:szCs w:val="28"/>
          <w:lang w:val="ru-RU"/>
        </w:rPr>
        <w:t>: С.Е. Золотых</w:t>
      </w:r>
    </w:p>
    <w:p w14:paraId="19AFE33D" w14:textId="77777777" w:rsidR="00BC3302" w:rsidRDefault="00BC3302" w:rsidP="00BC3302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8D3E24">
        <w:rPr>
          <w:rFonts w:cs="Times New Roman"/>
          <w:b/>
          <w:bCs/>
          <w:sz w:val="28"/>
          <w:szCs w:val="28"/>
          <w:lang w:val="ru-RU"/>
        </w:rPr>
        <w:t>Члены Общественного совета:</w:t>
      </w:r>
      <w:r w:rsidRPr="008D3E2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В.М. </w:t>
      </w:r>
      <w:proofErr w:type="spellStart"/>
      <w:r>
        <w:rPr>
          <w:rFonts w:cs="Times New Roman"/>
          <w:sz w:val="28"/>
          <w:szCs w:val="28"/>
          <w:lang w:val="ru-RU"/>
        </w:rPr>
        <w:t>Кокотеев</w:t>
      </w:r>
      <w:proofErr w:type="spellEnd"/>
      <w:r>
        <w:rPr>
          <w:rFonts w:cs="Times New Roman"/>
          <w:sz w:val="28"/>
          <w:szCs w:val="28"/>
          <w:lang w:val="ru-RU"/>
        </w:rPr>
        <w:t>, Е.И. Тишкина</w:t>
      </w:r>
      <w:r w:rsidRPr="008D3E24">
        <w:rPr>
          <w:rFonts w:cs="Times New Roman"/>
          <w:sz w:val="28"/>
          <w:szCs w:val="28"/>
          <w:lang w:val="ru-RU"/>
        </w:rPr>
        <w:t>, Н.А. Предвечная.</w:t>
      </w:r>
    </w:p>
    <w:p w14:paraId="0BAD6AE3" w14:textId="77777777" w:rsidR="00BC3302" w:rsidRDefault="00BC3302" w:rsidP="00BC3302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EF133D">
        <w:rPr>
          <w:rFonts w:cs="Times New Roman"/>
          <w:b/>
          <w:sz w:val="28"/>
          <w:szCs w:val="28"/>
          <w:lang w:val="ru-RU"/>
        </w:rPr>
        <w:t>Приглашенные на заседание</w:t>
      </w:r>
      <w:r w:rsidRPr="00E44DB4">
        <w:rPr>
          <w:rFonts w:cs="Times New Roman"/>
          <w:sz w:val="28"/>
          <w:szCs w:val="28"/>
          <w:lang w:val="ru-RU"/>
        </w:rPr>
        <w:t xml:space="preserve"> Общественного совета:</w:t>
      </w:r>
    </w:p>
    <w:p w14:paraId="16EA4422" w14:textId="77777777" w:rsidR="00BC3302" w:rsidRDefault="008252A3" w:rsidP="00BC3302">
      <w:pPr>
        <w:pStyle w:val="Standard"/>
        <w:ind w:firstLine="705"/>
        <w:jc w:val="both"/>
        <w:rPr>
          <w:rFonts w:cs="Times New Roman"/>
          <w:sz w:val="28"/>
          <w:szCs w:val="28"/>
          <w:lang w:val="ru-RU"/>
        </w:rPr>
      </w:pPr>
      <w:r w:rsidRPr="008252A3">
        <w:rPr>
          <w:rFonts w:cs="Times New Roman"/>
          <w:sz w:val="28"/>
          <w:szCs w:val="28"/>
          <w:lang w:val="ru-RU"/>
        </w:rPr>
        <w:t>Н.Н. Устюгова - главный специалист службы развития материально-технической базы Управления культуры Курганской области</w:t>
      </w:r>
      <w:r w:rsidR="00BC3302">
        <w:rPr>
          <w:rFonts w:cs="Times New Roman"/>
          <w:sz w:val="28"/>
          <w:szCs w:val="28"/>
          <w:lang w:val="ru-RU"/>
        </w:rPr>
        <w:t>.</w:t>
      </w:r>
      <w:r w:rsidR="00BC3302" w:rsidRPr="007D738E">
        <w:rPr>
          <w:rFonts w:cs="Times New Roman"/>
          <w:sz w:val="28"/>
          <w:szCs w:val="28"/>
          <w:lang w:val="ru-RU"/>
        </w:rPr>
        <w:t xml:space="preserve">   </w:t>
      </w:r>
    </w:p>
    <w:p w14:paraId="344492A3" w14:textId="00746066" w:rsidR="00BC3302" w:rsidRPr="00187269" w:rsidRDefault="00BC3302" w:rsidP="00BC3302">
      <w:pPr>
        <w:pStyle w:val="Standard"/>
        <w:tabs>
          <w:tab w:val="left" w:pos="705"/>
          <w:tab w:val="left" w:pos="720"/>
        </w:tabs>
        <w:ind w:firstLine="705"/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spellStart"/>
      <w:r w:rsidRPr="008D3B67">
        <w:rPr>
          <w:rFonts w:eastAsia="Times New Roman" w:cs="Times New Roman"/>
          <w:sz w:val="28"/>
          <w:szCs w:val="28"/>
          <w:lang w:val="ru-RU" w:bidi="ar-SA"/>
        </w:rPr>
        <w:t>Рупп</w:t>
      </w:r>
      <w:proofErr w:type="spellEnd"/>
      <w:r w:rsidRPr="008D3B67">
        <w:rPr>
          <w:rFonts w:eastAsia="Times New Roman" w:cs="Times New Roman"/>
          <w:sz w:val="28"/>
          <w:szCs w:val="28"/>
          <w:lang w:val="ru-RU" w:bidi="ar-SA"/>
        </w:rPr>
        <w:t xml:space="preserve"> Д.А. представитель ООО «Эмпирика», оказывающей услуги по сбору и обобщению информации о качестве условий оказания услуг организациями культуры Курганской области</w:t>
      </w:r>
      <w:r w:rsidRPr="00A8279C">
        <w:rPr>
          <w:rFonts w:eastAsia="Times New Roman" w:cs="Times New Roman"/>
          <w:sz w:val="28"/>
          <w:szCs w:val="28"/>
          <w:lang w:val="ru-RU" w:bidi="ar-SA"/>
        </w:rPr>
        <w:t xml:space="preserve">, </w:t>
      </w:r>
      <w:r w:rsidR="00E131A6" w:rsidRPr="00A8279C">
        <w:rPr>
          <w:rFonts w:eastAsia="Times New Roman" w:cs="Times New Roman"/>
          <w:sz w:val="28"/>
          <w:szCs w:val="28"/>
          <w:lang w:val="ru-RU" w:bidi="ar-SA"/>
        </w:rPr>
        <w:t xml:space="preserve">согласно государственному </w:t>
      </w:r>
      <w:r w:rsidR="00E131A6" w:rsidRPr="00187269">
        <w:rPr>
          <w:rFonts w:eastAsia="Times New Roman" w:cs="Times New Roman"/>
          <w:sz w:val="28"/>
          <w:szCs w:val="28"/>
          <w:lang w:val="ru-RU" w:bidi="ar-SA"/>
        </w:rPr>
        <w:t>контракту</w:t>
      </w:r>
      <w:r w:rsidRPr="00187269">
        <w:rPr>
          <w:rFonts w:eastAsia="Times New Roman" w:cs="Times New Roman"/>
          <w:sz w:val="28"/>
          <w:szCs w:val="28"/>
          <w:lang w:val="ru-RU" w:bidi="ar-SA"/>
        </w:rPr>
        <w:t xml:space="preserve"> № б/н от 2</w:t>
      </w:r>
      <w:r w:rsidR="00187269" w:rsidRPr="00187269">
        <w:rPr>
          <w:rFonts w:eastAsia="Times New Roman" w:cs="Times New Roman"/>
          <w:sz w:val="28"/>
          <w:szCs w:val="28"/>
          <w:lang w:val="ru-RU" w:bidi="ar-SA"/>
        </w:rPr>
        <w:t>8</w:t>
      </w:r>
      <w:r w:rsidRPr="00187269">
        <w:rPr>
          <w:rFonts w:eastAsia="Times New Roman" w:cs="Times New Roman"/>
          <w:sz w:val="28"/>
          <w:szCs w:val="28"/>
          <w:lang w:val="ru-RU" w:bidi="ar-SA"/>
        </w:rPr>
        <w:t xml:space="preserve"> а</w:t>
      </w:r>
      <w:r w:rsidR="00187269" w:rsidRPr="00187269">
        <w:rPr>
          <w:rFonts w:eastAsia="Times New Roman" w:cs="Times New Roman"/>
          <w:sz w:val="28"/>
          <w:szCs w:val="28"/>
          <w:lang w:val="ru-RU" w:bidi="ar-SA"/>
        </w:rPr>
        <w:t>вгуста</w:t>
      </w:r>
      <w:r w:rsidRPr="00187269">
        <w:rPr>
          <w:rFonts w:eastAsia="Times New Roman" w:cs="Times New Roman"/>
          <w:sz w:val="28"/>
          <w:szCs w:val="28"/>
          <w:lang w:val="ru-RU" w:bidi="ar-SA"/>
        </w:rPr>
        <w:t xml:space="preserve"> 20</w:t>
      </w:r>
      <w:r w:rsidR="00E131A6" w:rsidRPr="00187269">
        <w:rPr>
          <w:rFonts w:eastAsia="Times New Roman" w:cs="Times New Roman"/>
          <w:sz w:val="28"/>
          <w:szCs w:val="28"/>
          <w:lang w:val="ru-RU" w:bidi="ar-SA"/>
        </w:rPr>
        <w:t>20</w:t>
      </w:r>
      <w:r w:rsidRPr="00187269">
        <w:rPr>
          <w:rFonts w:eastAsia="Times New Roman" w:cs="Times New Roman"/>
          <w:sz w:val="28"/>
          <w:szCs w:val="28"/>
          <w:lang w:val="ru-RU" w:bidi="ar-SA"/>
        </w:rPr>
        <w:t xml:space="preserve"> г.</w:t>
      </w:r>
    </w:p>
    <w:p w14:paraId="45BA393A" w14:textId="77777777" w:rsidR="00BC3302" w:rsidRPr="00746E91" w:rsidRDefault="00BC3302" w:rsidP="00BC3302">
      <w:pPr>
        <w:pStyle w:val="Standard"/>
        <w:tabs>
          <w:tab w:val="left" w:pos="705"/>
          <w:tab w:val="left" w:pos="720"/>
        </w:tabs>
        <w:ind w:firstLine="705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746E91">
        <w:rPr>
          <w:rFonts w:eastAsia="Times New Roman" w:cs="Times New Roman"/>
          <w:sz w:val="28"/>
          <w:szCs w:val="28"/>
          <w:lang w:val="ru-RU" w:bidi="ar-SA"/>
        </w:rPr>
        <w:t>На заседании присутствует более половины членов Общественного совета</w:t>
      </w:r>
      <w:r w:rsidRPr="00746E91"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r w:rsidRPr="00746E91">
        <w:rPr>
          <w:rFonts w:eastAsia="Times New Roman" w:cs="Times New Roman"/>
          <w:sz w:val="28"/>
          <w:szCs w:val="28"/>
          <w:lang w:val="ru-RU" w:bidi="ar-SA"/>
        </w:rPr>
        <w:t>(</w:t>
      </w:r>
      <w:r w:rsidRPr="00040CE2">
        <w:rPr>
          <w:rFonts w:eastAsia="Times New Roman" w:cs="Times New Roman"/>
          <w:color w:val="000000" w:themeColor="text1"/>
          <w:sz w:val="28"/>
          <w:szCs w:val="28"/>
          <w:lang w:val="ru-RU" w:bidi="ar-SA"/>
        </w:rPr>
        <w:t>4</w:t>
      </w:r>
      <w:r w:rsidRPr="00746E91">
        <w:rPr>
          <w:rFonts w:eastAsia="Times New Roman" w:cs="Times New Roman"/>
          <w:sz w:val="28"/>
          <w:szCs w:val="28"/>
          <w:lang w:val="ru-RU" w:bidi="ar-SA"/>
        </w:rPr>
        <w:t xml:space="preserve"> из 5).</w:t>
      </w:r>
      <w:r w:rsidRPr="00746E91">
        <w:rPr>
          <w:rFonts w:eastAsia="Times New Roman" w:cs="Times New Roman"/>
          <w:b/>
          <w:sz w:val="28"/>
          <w:szCs w:val="28"/>
          <w:lang w:val="ru-RU" w:bidi="ar-SA"/>
        </w:rPr>
        <w:t xml:space="preserve"> </w:t>
      </w:r>
      <w:r w:rsidRPr="00746E91">
        <w:rPr>
          <w:rFonts w:eastAsia="Times New Roman" w:cs="Times New Roman"/>
          <w:sz w:val="28"/>
          <w:szCs w:val="28"/>
          <w:lang w:val="ru-RU" w:bidi="ar-SA"/>
        </w:rPr>
        <w:t>Заседание считается правомочным.</w:t>
      </w:r>
    </w:p>
    <w:p w14:paraId="143240E3" w14:textId="77777777" w:rsidR="00BC3302" w:rsidRPr="008D3E24" w:rsidRDefault="00BC3302" w:rsidP="00BC3302">
      <w:pPr>
        <w:pStyle w:val="Standard"/>
        <w:ind w:firstLine="705"/>
        <w:jc w:val="center"/>
        <w:rPr>
          <w:rFonts w:cs="Times New Roman"/>
          <w:sz w:val="28"/>
          <w:szCs w:val="28"/>
          <w:lang w:val="ru-RU"/>
        </w:rPr>
      </w:pPr>
    </w:p>
    <w:p w14:paraId="66EFFDA2" w14:textId="77777777" w:rsidR="00BC3302" w:rsidRPr="008D3E24" w:rsidRDefault="00BC3302" w:rsidP="00BC3302">
      <w:pPr>
        <w:pStyle w:val="Standard"/>
        <w:tabs>
          <w:tab w:val="left" w:pos="705"/>
          <w:tab w:val="left" w:pos="720"/>
        </w:tabs>
        <w:ind w:firstLine="705"/>
        <w:jc w:val="both"/>
        <w:rPr>
          <w:rFonts w:cs="Times New Roman"/>
          <w:sz w:val="28"/>
          <w:szCs w:val="28"/>
          <w:lang w:val="ru-RU"/>
        </w:rPr>
      </w:pPr>
      <w:r w:rsidRPr="008D3E24">
        <w:rPr>
          <w:rFonts w:cs="Times New Roman"/>
          <w:sz w:val="28"/>
          <w:szCs w:val="28"/>
        </w:rPr>
        <w:t>В соответствии с повесткой заседания рассмотрены и приняты решения по следующим вопросам.</w:t>
      </w:r>
    </w:p>
    <w:p w14:paraId="1FE22065" w14:textId="77777777" w:rsidR="00BC3302" w:rsidRDefault="00BC3302" w:rsidP="00BC3302">
      <w:pPr>
        <w:pStyle w:val="11"/>
        <w:tabs>
          <w:tab w:val="left" w:pos="1134"/>
        </w:tabs>
        <w:spacing w:after="0" w:line="240" w:lineRule="auto"/>
        <w:ind w:left="0" w:firstLine="705"/>
        <w:jc w:val="both"/>
        <w:rPr>
          <w:rFonts w:ascii="Arial" w:hAnsi="Arial" w:cs="Arial"/>
          <w:b/>
          <w:sz w:val="24"/>
          <w:szCs w:val="24"/>
        </w:rPr>
      </w:pPr>
    </w:p>
    <w:p w14:paraId="410195CA" w14:textId="77777777" w:rsidR="00BC3302" w:rsidRPr="00D5664A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A2194">
        <w:rPr>
          <w:rFonts w:ascii="Times New Roman" w:hAnsi="Times New Roman" w:cs="Times New Roman"/>
          <w:sz w:val="28"/>
          <w:szCs w:val="28"/>
        </w:rPr>
        <w:t>1</w:t>
      </w:r>
      <w:r w:rsidRPr="000610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4A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 оказания услуг организациями культуры Курганской области в 20</w:t>
      </w:r>
      <w:r w:rsidR="00655752">
        <w:rPr>
          <w:rFonts w:ascii="Times New Roman" w:hAnsi="Times New Roman" w:cs="Times New Roman"/>
          <w:sz w:val="28"/>
          <w:szCs w:val="28"/>
        </w:rPr>
        <w:t>20</w:t>
      </w:r>
      <w:r w:rsidRPr="00D5664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4DC2AB7" w14:textId="77777777" w:rsidR="00BC3302" w:rsidRPr="00D5664A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64A">
        <w:rPr>
          <w:rFonts w:ascii="Times New Roman" w:hAnsi="Times New Roman" w:cs="Times New Roman"/>
          <w:sz w:val="28"/>
          <w:szCs w:val="28"/>
        </w:rPr>
        <w:t xml:space="preserve">СЛУШАШАЛИ: </w:t>
      </w:r>
    </w:p>
    <w:p w14:paraId="3D5FA17F" w14:textId="77777777" w:rsidR="00BC3302" w:rsidRPr="00D5664A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64A">
        <w:rPr>
          <w:rFonts w:ascii="Times New Roman" w:hAnsi="Times New Roman" w:cs="Times New Roman"/>
          <w:sz w:val="28"/>
          <w:szCs w:val="28"/>
        </w:rPr>
        <w:t xml:space="preserve">Представителя ООО «Эмпирика», оказывающей услуги по сбору и обобщению информации о качестве условий оказания услуг организациями культуры Курганской области, </w:t>
      </w:r>
      <w:proofErr w:type="spellStart"/>
      <w:r w:rsidRPr="00D5664A">
        <w:rPr>
          <w:rFonts w:ascii="Times New Roman" w:hAnsi="Times New Roman" w:cs="Times New Roman"/>
          <w:sz w:val="28"/>
          <w:szCs w:val="28"/>
        </w:rPr>
        <w:t>Рупп</w:t>
      </w:r>
      <w:proofErr w:type="spellEnd"/>
      <w:r w:rsidRPr="00D56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64A">
        <w:rPr>
          <w:rFonts w:ascii="Times New Roman" w:hAnsi="Times New Roman" w:cs="Times New Roman"/>
          <w:sz w:val="28"/>
          <w:szCs w:val="28"/>
        </w:rPr>
        <w:t>Давыда</w:t>
      </w:r>
      <w:proofErr w:type="spellEnd"/>
      <w:r w:rsidRPr="00D5664A">
        <w:rPr>
          <w:rFonts w:ascii="Times New Roman" w:hAnsi="Times New Roman" w:cs="Times New Roman"/>
          <w:sz w:val="28"/>
          <w:szCs w:val="28"/>
        </w:rPr>
        <w:t xml:space="preserve"> Александровича </w:t>
      </w:r>
    </w:p>
    <w:p w14:paraId="18C35816" w14:textId="77777777" w:rsidR="00BC3302" w:rsidRPr="00D5664A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64A">
        <w:rPr>
          <w:rFonts w:ascii="Times New Roman" w:hAnsi="Times New Roman" w:cs="Times New Roman"/>
          <w:sz w:val="28"/>
          <w:szCs w:val="28"/>
        </w:rPr>
        <w:t>РЕШИЛИ:</w:t>
      </w:r>
    </w:p>
    <w:p w14:paraId="1916FA65" w14:textId="77777777" w:rsidR="00BC3302" w:rsidRPr="00D5664A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664A">
        <w:rPr>
          <w:rFonts w:ascii="Times New Roman" w:hAnsi="Times New Roman" w:cs="Times New Roman"/>
          <w:sz w:val="28"/>
          <w:szCs w:val="28"/>
        </w:rPr>
        <w:t>.1. Принять информацию о результатах независимой оценки качества условий оказания услуг организациями культуры Курганской области в 20</w:t>
      </w:r>
      <w:r w:rsidR="00655752">
        <w:rPr>
          <w:rFonts w:ascii="Times New Roman" w:hAnsi="Times New Roman" w:cs="Times New Roman"/>
          <w:sz w:val="28"/>
          <w:szCs w:val="28"/>
        </w:rPr>
        <w:t>20</w:t>
      </w:r>
      <w:r w:rsidRPr="00D5664A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14:paraId="2190A339" w14:textId="77777777" w:rsidR="00BC3302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664A">
        <w:rPr>
          <w:rFonts w:ascii="Times New Roman" w:hAnsi="Times New Roman" w:cs="Times New Roman"/>
          <w:sz w:val="28"/>
          <w:szCs w:val="28"/>
        </w:rPr>
        <w:t xml:space="preserve">.2. По итогам рассмотрения аналитического отчета «Независимая оценка качества условий оказания услуг организациями культуры Курганской области» рекомендовать Управлению культуры Курганской области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D5664A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D293D4" w14:textId="77777777" w:rsidR="00655752" w:rsidRDefault="0065575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5752">
        <w:rPr>
          <w:rFonts w:ascii="Times New Roman" w:hAnsi="Times New Roman" w:cs="Times New Roman"/>
          <w:sz w:val="28"/>
          <w:szCs w:val="28"/>
        </w:rPr>
        <w:t>ля повышения показателей информационной открытости устранить выявленные недостатки официальных сайтов организаций в сети Интернет, а также выявленные недостатки информационных стендов</w:t>
      </w:r>
      <w:r w:rsidRPr="00DC0D30">
        <w:rPr>
          <w:rFonts w:ascii="Times New Roman" w:hAnsi="Times New Roman" w:cs="Times New Roman"/>
          <w:sz w:val="28"/>
          <w:szCs w:val="28"/>
        </w:rPr>
        <w:t>;</w:t>
      </w:r>
    </w:p>
    <w:p w14:paraId="5D7E08DA" w14:textId="77777777" w:rsidR="00655752" w:rsidRDefault="0065575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5752">
        <w:rPr>
          <w:rFonts w:ascii="Times New Roman" w:hAnsi="Times New Roman" w:cs="Times New Roman"/>
          <w:sz w:val="28"/>
          <w:szCs w:val="28"/>
        </w:rPr>
        <w:t xml:space="preserve">ля повышения показателей комфортности условий оказания услуг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5752">
        <w:rPr>
          <w:rFonts w:ascii="Times New Roman" w:hAnsi="Times New Roman" w:cs="Times New Roman"/>
          <w:sz w:val="28"/>
          <w:szCs w:val="28"/>
        </w:rPr>
        <w:t>странить выявленные недостатки по параметрам, характеризующим комфортность условий оказания услуг</w:t>
      </w:r>
      <w:r w:rsidRPr="00DC0D30">
        <w:rPr>
          <w:rFonts w:ascii="Times New Roman" w:hAnsi="Times New Roman" w:cs="Times New Roman"/>
          <w:sz w:val="28"/>
          <w:szCs w:val="28"/>
        </w:rPr>
        <w:t>;</w:t>
      </w:r>
    </w:p>
    <w:p w14:paraId="2C0CB1CA" w14:textId="77777777" w:rsidR="00B13466" w:rsidRDefault="0065575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C0D30">
        <w:rPr>
          <w:rFonts w:ascii="Times New Roman" w:hAnsi="Times New Roman" w:cs="Times New Roman"/>
          <w:sz w:val="28"/>
          <w:szCs w:val="28"/>
        </w:rPr>
        <w:t xml:space="preserve">ля повышения показателей доступности услуг для инвалидов оценить возможность (в том числе техническую), а также необходимость устранения выявленных недостатков </w:t>
      </w:r>
      <w:proofErr w:type="spellStart"/>
      <w:r w:rsidRPr="00DC0D30"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 w:rsidRPr="00DC0D30"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 с ограниченными возможностями</w:t>
      </w:r>
      <w:r w:rsidR="00BC3302">
        <w:rPr>
          <w:rFonts w:ascii="Times New Roman" w:hAnsi="Times New Roman" w:cs="Times New Roman"/>
          <w:sz w:val="28"/>
          <w:szCs w:val="28"/>
        </w:rPr>
        <w:t>.</w:t>
      </w:r>
    </w:p>
    <w:p w14:paraId="47266F0F" w14:textId="588E8062" w:rsidR="00BC3302" w:rsidRPr="00D5664A" w:rsidRDefault="00CA42E8" w:rsidP="00B13466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адрес организаций культуры Курганской области, подлежащих в 2020 году независимой оценке</w:t>
      </w:r>
      <w:r w:rsidRPr="00CA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качества, в целях разработки Планов по устранению выявленных недостатков, рекомендации по устранению выявленных недостатков для каждой организации в соответствии с</w:t>
      </w:r>
      <w:r w:rsidR="00B13466">
        <w:rPr>
          <w:rFonts w:ascii="Times New Roman" w:hAnsi="Times New Roman" w:cs="Times New Roman"/>
          <w:sz w:val="28"/>
          <w:szCs w:val="28"/>
        </w:rPr>
        <w:t xml:space="preserve"> Приложением №1 к Протоколу </w:t>
      </w:r>
      <w:r w:rsidR="00B13466" w:rsidRPr="00B13466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  <w:r w:rsidR="00B13466">
        <w:rPr>
          <w:rFonts w:ascii="Times New Roman" w:hAnsi="Times New Roman" w:cs="Times New Roman"/>
          <w:sz w:val="28"/>
          <w:szCs w:val="28"/>
        </w:rPr>
        <w:t xml:space="preserve"> </w:t>
      </w:r>
      <w:r w:rsidR="00B13466" w:rsidRPr="00B13466">
        <w:rPr>
          <w:rFonts w:ascii="Times New Roman" w:hAnsi="Times New Roman" w:cs="Times New Roman"/>
          <w:sz w:val="28"/>
          <w:szCs w:val="28"/>
        </w:rPr>
        <w:t>при Управлении культуры Курганской области по проведению независимой оценки качества оказания услуг организациями культуры</w:t>
      </w:r>
      <w:r w:rsidR="00EC18CD">
        <w:rPr>
          <w:rFonts w:ascii="Times New Roman" w:hAnsi="Times New Roman" w:cs="Times New Roman"/>
          <w:sz w:val="28"/>
          <w:szCs w:val="28"/>
        </w:rPr>
        <w:t>.</w:t>
      </w:r>
    </w:p>
    <w:p w14:paraId="19F618B7" w14:textId="77777777" w:rsidR="00B13466" w:rsidRDefault="00B13466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87F6074" w14:textId="7C81C882" w:rsidR="00BC3302" w:rsidRPr="008D3E24" w:rsidRDefault="00BC3302" w:rsidP="00BC3302">
      <w:pPr>
        <w:pStyle w:val="11"/>
        <w:tabs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64A">
        <w:rPr>
          <w:rFonts w:ascii="Times New Roman" w:hAnsi="Times New Roman" w:cs="Times New Roman"/>
          <w:sz w:val="28"/>
          <w:szCs w:val="28"/>
        </w:rPr>
        <w:t>Решения приняты единогласно.</w:t>
      </w:r>
    </w:p>
    <w:p w14:paraId="39A3F8FD" w14:textId="77777777" w:rsidR="00BC3302" w:rsidRDefault="00BC3302" w:rsidP="00BC3302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DA40" w14:textId="77777777" w:rsidR="00BC3302" w:rsidRDefault="00BC3302" w:rsidP="00BC3302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8A902" w14:textId="77777777" w:rsidR="00BC3302" w:rsidRPr="008D3E24" w:rsidRDefault="00BC3302" w:rsidP="00BC330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D3E24">
        <w:rPr>
          <w:rFonts w:cs="Times New Roman"/>
          <w:sz w:val="28"/>
          <w:szCs w:val="28"/>
          <w:lang w:val="ru-RU"/>
        </w:rPr>
        <w:t xml:space="preserve">Председательствующий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</w:t>
      </w:r>
      <w:r w:rsidRPr="008D3E24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 xml:space="preserve"> С</w:t>
      </w:r>
      <w:r w:rsidRPr="008D3E24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Е</w:t>
      </w:r>
      <w:r w:rsidRPr="008D3E24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Золотых</w:t>
      </w:r>
    </w:p>
    <w:p w14:paraId="7BE890CF" w14:textId="77777777" w:rsidR="00BC3302" w:rsidRPr="008D3E24" w:rsidRDefault="00BC3302" w:rsidP="00BC3302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</w:p>
    <w:p w14:paraId="2408424C" w14:textId="77777777" w:rsidR="00BC3302" w:rsidRPr="008D3E24" w:rsidRDefault="00BC3302" w:rsidP="00BC330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C50DE">
        <w:rPr>
          <w:rFonts w:eastAsia="Times New Roman" w:cs="Times New Roman"/>
          <w:sz w:val="28"/>
          <w:szCs w:val="28"/>
          <w:lang w:val="ru-RU" w:bidi="ar-SA"/>
        </w:rPr>
        <w:t>Секретарь Общественного совета                                               Е.И. Тишкина</w:t>
      </w:r>
    </w:p>
    <w:p w14:paraId="6BE42311" w14:textId="77777777" w:rsidR="00BC3302" w:rsidRDefault="00BC3302" w:rsidP="00BC3302"/>
    <w:p w14:paraId="2A222BA1" w14:textId="77777777" w:rsidR="00BC3302" w:rsidRDefault="00BC3302" w:rsidP="00BC3302"/>
    <w:p w14:paraId="7BF07B0E" w14:textId="77777777" w:rsidR="008774C4" w:rsidRDefault="008774C4"/>
    <w:p w14:paraId="5CB35510" w14:textId="77777777" w:rsidR="00E02B19" w:rsidRDefault="00E02B19"/>
    <w:p w14:paraId="66D32F43" w14:textId="77777777" w:rsidR="00E02B19" w:rsidRDefault="00E02B19"/>
    <w:p w14:paraId="4EC8FF1F" w14:textId="77777777" w:rsidR="00E02B19" w:rsidRDefault="00E02B19"/>
    <w:p w14:paraId="0FF023AD" w14:textId="77777777" w:rsidR="00E02B19" w:rsidRDefault="00E02B19"/>
    <w:p w14:paraId="0A956E68" w14:textId="77777777" w:rsidR="00E02B19" w:rsidRDefault="00E02B19"/>
    <w:p w14:paraId="21B934FE" w14:textId="77777777" w:rsidR="00E02B19" w:rsidRDefault="00E02B19"/>
    <w:p w14:paraId="5932CA5D" w14:textId="77777777" w:rsidR="00E02B19" w:rsidRDefault="00E02B19"/>
    <w:p w14:paraId="0C8A46AD" w14:textId="77777777" w:rsidR="00E02B19" w:rsidRDefault="00E02B19"/>
    <w:p w14:paraId="2FC61C1D" w14:textId="77777777" w:rsidR="00E02B19" w:rsidRDefault="00E02B19"/>
    <w:p w14:paraId="5E314007" w14:textId="77777777" w:rsidR="00E02B19" w:rsidRDefault="00E02B19"/>
    <w:p w14:paraId="22722EED" w14:textId="77777777" w:rsidR="00E02B19" w:rsidRDefault="00E02B19"/>
    <w:p w14:paraId="117F0089" w14:textId="77777777" w:rsidR="00E02B19" w:rsidRDefault="00E02B19"/>
    <w:p w14:paraId="204FF96D" w14:textId="77777777" w:rsidR="00E02B19" w:rsidRDefault="00E02B19">
      <w:pPr>
        <w:sectPr w:rsidR="00E02B19" w:rsidSect="001C50DE">
          <w:pgSz w:w="11906" w:h="16838"/>
          <w:pgMar w:top="709" w:right="567" w:bottom="709" w:left="1418" w:header="709" w:footer="709" w:gutter="0"/>
          <w:cols w:space="708"/>
          <w:docGrid w:linePitch="360"/>
        </w:sectPr>
      </w:pPr>
    </w:p>
    <w:p w14:paraId="4043CEF0" w14:textId="77777777" w:rsidR="00E02B19" w:rsidRPr="00E02B19" w:rsidRDefault="00E02B19" w:rsidP="00E02B19">
      <w:pPr>
        <w:jc w:val="right"/>
        <w:rPr>
          <w:bCs/>
        </w:rPr>
      </w:pPr>
      <w:r w:rsidRPr="00E02B19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bookmarkStart w:id="1" w:name="_Toc39664904"/>
      <w:r w:rsidRPr="00E02B19">
        <w:rPr>
          <w:bCs/>
        </w:rPr>
        <w:t>Приложение № 1</w:t>
      </w:r>
    </w:p>
    <w:p w14:paraId="0466AD8D" w14:textId="77777777" w:rsidR="00E02B19" w:rsidRPr="00E02B19" w:rsidRDefault="00E02B19" w:rsidP="00E02B19">
      <w:pPr>
        <w:jc w:val="right"/>
        <w:rPr>
          <w:b/>
        </w:rPr>
      </w:pPr>
      <w:r w:rsidRPr="00E02B19">
        <w:rPr>
          <w:b/>
        </w:rPr>
        <w:t>Перечень выявленных недостатков и рекомендаций по их устранению согласно результатам независимой оценки</w:t>
      </w:r>
      <w:bookmarkEnd w:id="1"/>
    </w:p>
    <w:p w14:paraId="721CA96D" w14:textId="77777777" w:rsidR="00E02B19" w:rsidRPr="00E02B19" w:rsidRDefault="00E02B19" w:rsidP="00E02B19">
      <w:r w:rsidRPr="00E02B19">
        <w:t>В рамках проведения независимой оценки в соответствии с утвержденным перечнем показателей в учреждениях культуры Курганской области выявлен ряд недостатков, а именно:</w:t>
      </w:r>
    </w:p>
    <w:p w14:paraId="509CA512" w14:textId="77777777" w:rsidR="00E02B19" w:rsidRPr="00E02B19" w:rsidRDefault="00E02B19" w:rsidP="00E02B19"/>
    <w:p w14:paraId="247581BA" w14:textId="77777777" w:rsidR="00E02B19" w:rsidRPr="00E02B19" w:rsidRDefault="00E02B19" w:rsidP="00E02B19">
      <w:pPr>
        <w:rPr>
          <w:b/>
          <w:bCs/>
        </w:rPr>
      </w:pPr>
      <w:r w:rsidRPr="00E02B19">
        <w:rPr>
          <w:b/>
          <w:bCs/>
        </w:rPr>
        <w:t>1. ОТКРЫТОСТЬ И ДОСТУПНОСТЬ ИНФОРМАЦИИ ОБ ОРГАНИЗАЦИИ</w:t>
      </w:r>
    </w:p>
    <w:p w14:paraId="4AFE7C69" w14:textId="77777777" w:rsidR="00E02B19" w:rsidRPr="00E02B19" w:rsidRDefault="00E02B19" w:rsidP="00E02B19">
      <w:pPr>
        <w:rPr>
          <w:b/>
        </w:rPr>
      </w:pPr>
      <w:r w:rsidRPr="00E02B19">
        <w:t xml:space="preserve">1) Недостатки, выявленные по результатам обследования официальных сайтов организаций, т. е. </w:t>
      </w:r>
      <w:r w:rsidRPr="00E02B19">
        <w:rPr>
          <w:b/>
        </w:rPr>
        <w:t>отсутствуют соответствующая информация на официальном сайте организации и (или) дистанционные формы взаимодействия с получателями услуг: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658"/>
        <w:gridCol w:w="5838"/>
        <w:gridCol w:w="5290"/>
      </w:tblGrid>
      <w:tr w:rsidR="00E02B19" w:rsidRPr="00E02B19" w14:paraId="264D6C75" w14:textId="77777777" w:rsidTr="006963E6">
        <w:trPr>
          <w:trHeight w:val="252"/>
          <w:jc w:val="center"/>
        </w:trPr>
        <w:tc>
          <w:tcPr>
            <w:tcW w:w="1237" w:type="pct"/>
            <w:vAlign w:val="center"/>
          </w:tcPr>
          <w:p w14:paraId="1FF798B2" w14:textId="77777777" w:rsidR="00E02B19" w:rsidRPr="00E02B19" w:rsidRDefault="00E02B19" w:rsidP="00E02B19">
            <w:r w:rsidRPr="00E02B19">
              <w:t>Организация</w:t>
            </w:r>
          </w:p>
        </w:tc>
        <w:tc>
          <w:tcPr>
            <w:tcW w:w="1974" w:type="pct"/>
            <w:vAlign w:val="center"/>
          </w:tcPr>
          <w:p w14:paraId="78A9A241" w14:textId="77777777" w:rsidR="00E02B19" w:rsidRPr="00E02B19" w:rsidRDefault="00E02B19" w:rsidP="00E02B19">
            <w:r w:rsidRPr="00E02B19">
              <w:t>Недостатки по официальному сайту организации</w:t>
            </w:r>
          </w:p>
        </w:tc>
        <w:tc>
          <w:tcPr>
            <w:tcW w:w="1789" w:type="pct"/>
            <w:vAlign w:val="center"/>
          </w:tcPr>
          <w:p w14:paraId="1EC27D4B" w14:textId="77777777" w:rsidR="00E02B19" w:rsidRPr="00E02B19" w:rsidRDefault="00E02B19" w:rsidP="00E02B19">
            <w:r w:rsidRPr="00E02B19">
              <w:t xml:space="preserve">Рекомендации по устранению выявленных недостатков </w:t>
            </w:r>
          </w:p>
        </w:tc>
      </w:tr>
      <w:tr w:rsidR="00E02B19" w:rsidRPr="00E02B19" w14:paraId="4297FCCB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3467F8D" w14:textId="77777777" w:rsidR="00E02B19" w:rsidRPr="00E02B19" w:rsidRDefault="00E02B19" w:rsidP="00E02B19">
            <w:pPr>
              <w:rPr>
                <w:b/>
              </w:rPr>
            </w:pPr>
            <w:r w:rsidRPr="00E02B19">
              <w:t>Государственные организации культуры</w:t>
            </w:r>
          </w:p>
        </w:tc>
      </w:tr>
      <w:tr w:rsidR="00E02B19" w:rsidRPr="00E02B19" w14:paraId="3C18BE5C" w14:textId="77777777" w:rsidTr="006963E6">
        <w:trPr>
          <w:jc w:val="center"/>
        </w:trPr>
        <w:tc>
          <w:tcPr>
            <w:tcW w:w="1237" w:type="pct"/>
            <w:vAlign w:val="center"/>
          </w:tcPr>
          <w:p w14:paraId="5BC9D6E8" w14:textId="77777777" w:rsidR="00E02B19" w:rsidRPr="00E02B19" w:rsidRDefault="00E02B19" w:rsidP="00E02B19">
            <w:r w:rsidRPr="00E02B19">
              <w:t>ГБУК «Курганская областная универсальная научная библиотека им. А.К. Югова»</w:t>
            </w:r>
          </w:p>
        </w:tc>
        <w:tc>
          <w:tcPr>
            <w:tcW w:w="1974" w:type="pct"/>
            <w:vAlign w:val="center"/>
          </w:tcPr>
          <w:p w14:paraId="694666FC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789" w:type="pct"/>
            <w:vAlign w:val="center"/>
          </w:tcPr>
          <w:p w14:paraId="4CE9B02E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D843EF3" w14:textId="77777777" w:rsidTr="006963E6">
        <w:trPr>
          <w:jc w:val="center"/>
        </w:trPr>
        <w:tc>
          <w:tcPr>
            <w:tcW w:w="1237" w:type="pct"/>
            <w:vAlign w:val="center"/>
          </w:tcPr>
          <w:p w14:paraId="1C4BAD9C" w14:textId="77777777" w:rsidR="00E02B19" w:rsidRPr="00E02B19" w:rsidRDefault="00E02B19" w:rsidP="00E02B19">
            <w:r w:rsidRPr="00E02B19">
              <w:t>ГБУК «Курганская областная детско-юношеская библиотека им. В.Ф. Потанина»</w:t>
            </w:r>
          </w:p>
        </w:tc>
        <w:tc>
          <w:tcPr>
            <w:tcW w:w="1974" w:type="pct"/>
            <w:vAlign w:val="center"/>
          </w:tcPr>
          <w:p w14:paraId="1E4FF983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7D23E722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65670DAB" w14:textId="77777777" w:rsidR="00E02B19" w:rsidRPr="00E02B19" w:rsidRDefault="00E02B19" w:rsidP="00E02B19">
            <w:r w:rsidRPr="00E02B19">
              <w:t>1.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18097E93" w14:textId="77777777" w:rsidTr="006963E6">
        <w:trPr>
          <w:jc w:val="center"/>
        </w:trPr>
        <w:tc>
          <w:tcPr>
            <w:tcW w:w="1237" w:type="pct"/>
            <w:vAlign w:val="center"/>
          </w:tcPr>
          <w:p w14:paraId="156FC45A" w14:textId="77777777" w:rsidR="00E02B19" w:rsidRPr="00E02B19" w:rsidRDefault="00E02B19" w:rsidP="00E02B19">
            <w:r w:rsidRPr="00E02B19">
              <w:t>ГКУ «Областная специальная библиотека им. В.Г. Короленко»</w:t>
            </w:r>
          </w:p>
        </w:tc>
        <w:tc>
          <w:tcPr>
            <w:tcW w:w="1974" w:type="pct"/>
            <w:vAlign w:val="center"/>
          </w:tcPr>
          <w:p w14:paraId="7BCC5C86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789" w:type="pct"/>
            <w:vAlign w:val="center"/>
          </w:tcPr>
          <w:p w14:paraId="6A068AD8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BFC4F8F" w14:textId="77777777" w:rsidTr="006963E6">
        <w:trPr>
          <w:jc w:val="center"/>
        </w:trPr>
        <w:tc>
          <w:tcPr>
            <w:tcW w:w="1237" w:type="pct"/>
            <w:vAlign w:val="center"/>
          </w:tcPr>
          <w:p w14:paraId="3F499BC7" w14:textId="77777777" w:rsidR="00E02B19" w:rsidRPr="00E02B19" w:rsidRDefault="00E02B19" w:rsidP="00E02B19">
            <w:r w:rsidRPr="00E02B19">
              <w:t xml:space="preserve">ГАУК «Курганское областное музейное объединение» (ГБУК «Курганский областной краеведческий музей» + ГБУК "Курганский областной </w:t>
            </w:r>
            <w:r w:rsidRPr="00E02B19">
              <w:lastRenderedPageBreak/>
              <w:t>художественный музей)</w:t>
            </w:r>
          </w:p>
        </w:tc>
        <w:tc>
          <w:tcPr>
            <w:tcW w:w="1974" w:type="pct"/>
            <w:vAlign w:val="center"/>
          </w:tcPr>
          <w:p w14:paraId="05E9FAFC" w14:textId="77777777" w:rsidR="00E02B19" w:rsidRPr="00E02B19" w:rsidRDefault="00E02B19" w:rsidP="00E02B19">
            <w:r w:rsidRPr="00E02B19">
              <w:lastRenderedPageBreak/>
              <w:t>Отсутствующие дистанционные способы взаимодействия с получателями услуг:</w:t>
            </w:r>
          </w:p>
          <w:p w14:paraId="7C4E5947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64C400C9" w14:textId="77777777" w:rsidR="00E02B19" w:rsidRPr="00E02B19" w:rsidRDefault="00E02B19" w:rsidP="00E02B19">
            <w:r w:rsidRPr="00E02B19">
              <w:t xml:space="preserve">Обеспечение технической возможности выражения </w:t>
            </w:r>
            <w:r w:rsidRPr="00E02B19">
              <w:lastRenderedPageBreak/>
              <w:t>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4E5F12EF" w14:textId="77777777" w:rsidR="00E02B19" w:rsidRPr="00E02B19" w:rsidRDefault="00E02B19" w:rsidP="00E02B19">
            <w:r w:rsidRPr="00E02B19">
              <w:lastRenderedPageBreak/>
              <w:t xml:space="preserve">1. Дополнить официальный сайт организации разделом «Часто задаваемые вопросы». </w:t>
            </w:r>
          </w:p>
          <w:p w14:paraId="30663497" w14:textId="77777777" w:rsidR="00E02B19" w:rsidRPr="00E02B19" w:rsidRDefault="00E02B19" w:rsidP="00E02B19">
            <w:r w:rsidRPr="00E02B19">
              <w:t>2. Обеспечить технические возможности выражения получателями услуг мнения о качестве оказания услуг.</w:t>
            </w:r>
          </w:p>
        </w:tc>
      </w:tr>
      <w:tr w:rsidR="00E02B19" w:rsidRPr="00E02B19" w14:paraId="0EB2EB9B" w14:textId="77777777" w:rsidTr="006963E6">
        <w:trPr>
          <w:jc w:val="center"/>
        </w:trPr>
        <w:tc>
          <w:tcPr>
            <w:tcW w:w="1237" w:type="pct"/>
            <w:vAlign w:val="center"/>
          </w:tcPr>
          <w:p w14:paraId="7984FE75" w14:textId="77777777" w:rsidR="00E02B19" w:rsidRPr="00E02B19" w:rsidRDefault="00E02B19" w:rsidP="00E02B19">
            <w:proofErr w:type="gramStart"/>
            <w:r w:rsidRPr="00E02B19">
              <w:lastRenderedPageBreak/>
              <w:t>ГАУ «Курганский областной Дом народного творчества» (Курганский областной Центр народного творчества и Курганский областной культурно-выставочный центр</w:t>
            </w:r>
            <w:proofErr w:type="gramEnd"/>
          </w:p>
        </w:tc>
        <w:tc>
          <w:tcPr>
            <w:tcW w:w="1974" w:type="pct"/>
            <w:vAlign w:val="center"/>
          </w:tcPr>
          <w:p w14:paraId="7E22C2B7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1694DC32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67D02B6D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381ED674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12160286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716B951C" w14:textId="77777777" w:rsidR="00E02B19" w:rsidRPr="00E02B19" w:rsidRDefault="00E02B19" w:rsidP="00E02B19">
            <w:r w:rsidRPr="00E02B19">
              <w:t xml:space="preserve">1. Дополнить официальный сайт организации информацией о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4744497C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1C3ECB2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  <w:p w14:paraId="745C298D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услуг мнения о качестве оказания услуг.</w:t>
            </w:r>
          </w:p>
        </w:tc>
      </w:tr>
      <w:tr w:rsidR="00E02B19" w:rsidRPr="00E02B19" w14:paraId="271E9AA3" w14:textId="77777777" w:rsidTr="006963E6">
        <w:trPr>
          <w:jc w:val="center"/>
        </w:trPr>
        <w:tc>
          <w:tcPr>
            <w:tcW w:w="1237" w:type="pct"/>
            <w:vAlign w:val="center"/>
          </w:tcPr>
          <w:p w14:paraId="010543A6" w14:textId="77777777" w:rsidR="00E02B19" w:rsidRPr="00E02B19" w:rsidRDefault="00E02B19" w:rsidP="00E02B19">
            <w:r w:rsidRPr="00E02B19">
              <w:t>ГАУ «Курганское театрально-концертное объединение» (Курганская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1974" w:type="pct"/>
            <w:vAlign w:val="center"/>
          </w:tcPr>
          <w:p w14:paraId="4200DC78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3616C508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22919641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463E06FE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549F0DC5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74E0340D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5839CFBB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3CE32043" w14:textId="77777777" w:rsidR="00E02B19" w:rsidRPr="00E02B19" w:rsidRDefault="00E02B19" w:rsidP="00E02B19">
            <w:r w:rsidRPr="00E02B19">
              <w:t xml:space="preserve">Режим и график работы учреждения культуры;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70597052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3236ECA8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  <w:p w14:paraId="0021AE0B" w14:textId="77777777" w:rsidR="00E02B19" w:rsidRPr="00E02B19" w:rsidRDefault="00E02B19" w:rsidP="00E02B19">
            <w:r w:rsidRPr="00E02B19">
              <w:t xml:space="preserve">3. Обеспечить технические возможности выражения получателями услуг мнения о качестве оказания </w:t>
            </w:r>
            <w:r w:rsidRPr="00E02B19">
              <w:lastRenderedPageBreak/>
              <w:t>услуг.</w:t>
            </w:r>
          </w:p>
        </w:tc>
      </w:tr>
      <w:tr w:rsidR="00E02B19" w:rsidRPr="00E02B19" w14:paraId="340237F9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5C1F335C" w14:textId="77777777" w:rsidR="00E02B19" w:rsidRPr="00E02B19" w:rsidRDefault="00E02B19" w:rsidP="00E02B19">
            <w:proofErr w:type="spellStart"/>
            <w:r w:rsidRPr="00E02B19">
              <w:lastRenderedPageBreak/>
              <w:t>Альменевский</w:t>
            </w:r>
            <w:proofErr w:type="spellEnd"/>
            <w:r w:rsidRPr="00E02B19">
              <w:t xml:space="preserve"> район</w:t>
            </w:r>
          </w:p>
        </w:tc>
      </w:tr>
      <w:tr w:rsidR="00E02B19" w:rsidRPr="00E02B19" w14:paraId="2F72AFF7" w14:textId="77777777" w:rsidTr="006963E6">
        <w:trPr>
          <w:jc w:val="center"/>
        </w:trPr>
        <w:tc>
          <w:tcPr>
            <w:tcW w:w="1237" w:type="pct"/>
            <w:vAlign w:val="center"/>
          </w:tcPr>
          <w:p w14:paraId="542A2658" w14:textId="77777777" w:rsidR="00E02B19" w:rsidRPr="00E02B19" w:rsidRDefault="00E02B19" w:rsidP="00E02B19">
            <w:r w:rsidRPr="00E02B19">
              <w:t>МКУК «Центральный Дом культуры»</w:t>
            </w:r>
          </w:p>
        </w:tc>
        <w:tc>
          <w:tcPr>
            <w:tcW w:w="1974" w:type="pct"/>
            <w:vAlign w:val="center"/>
          </w:tcPr>
          <w:p w14:paraId="700DE478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6002BC03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63F3B8FF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180CFCC9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454A5EF2" w14:textId="77777777" w:rsidR="00E02B19" w:rsidRPr="00E02B19" w:rsidRDefault="00E02B19" w:rsidP="00E02B19">
            <w:r w:rsidRPr="00E02B19">
              <w:t>Электронные сервисы (форма для подачи электронного обращения при получении консультации);</w:t>
            </w:r>
          </w:p>
          <w:p w14:paraId="51293F08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3663FCEF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34EB2D4C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3D359999" w14:textId="77777777" w:rsidR="00E02B19" w:rsidRPr="00E02B19" w:rsidRDefault="00E02B19" w:rsidP="00E02B19">
            <w:r w:rsidRPr="00E02B19">
              <w:t xml:space="preserve">- Режим и график работы учреждения культуры;  </w:t>
            </w:r>
          </w:p>
          <w:p w14:paraId="4C524604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0B54F394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5112C5D" w14:textId="77777777" w:rsidR="00E02B19" w:rsidRPr="00E02B19" w:rsidRDefault="00E02B19" w:rsidP="00E02B19">
            <w:r w:rsidRPr="00E02B19">
              <w:t>- дополнить официальный сайт организации электронными сервисами (форма для подачи электронного обращения при получении консультации);</w:t>
            </w:r>
          </w:p>
          <w:p w14:paraId="0EDFBD16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3865AB8A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услуг мнения о качестве оказания услуг.</w:t>
            </w:r>
          </w:p>
        </w:tc>
      </w:tr>
      <w:tr w:rsidR="00E02B19" w:rsidRPr="00E02B19" w14:paraId="0F7B5865" w14:textId="77777777" w:rsidTr="006963E6">
        <w:trPr>
          <w:jc w:val="center"/>
        </w:trPr>
        <w:tc>
          <w:tcPr>
            <w:tcW w:w="1237" w:type="pct"/>
            <w:vAlign w:val="center"/>
          </w:tcPr>
          <w:p w14:paraId="5DD5609C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Альменевская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5DE81E41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2CDD9ECC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4D21C343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234CC24D" w14:textId="77777777" w:rsidR="00E02B19" w:rsidRPr="00E02B19" w:rsidRDefault="00E02B19" w:rsidP="00E02B19">
            <w:r w:rsidRPr="00E02B19">
              <w:t xml:space="preserve">Материально-техническое обеспечение предоставления </w:t>
            </w:r>
            <w:r w:rsidRPr="00E02B19">
              <w:lastRenderedPageBreak/>
              <w:t>услуг;</w:t>
            </w:r>
          </w:p>
          <w:p w14:paraId="52C6B919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2CB7C59B" w14:textId="77777777" w:rsidR="00E02B19" w:rsidRPr="00E02B19" w:rsidRDefault="00E02B19" w:rsidP="00E02B19">
            <w:r w:rsidRPr="00E02B19">
              <w:t>Электронные сервисы (форма для подачи электронного обращения при получении консультации);</w:t>
            </w:r>
          </w:p>
          <w:p w14:paraId="212496C3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13B88D4F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2A11DAB4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09FFFE6A" w14:textId="77777777" w:rsidR="00E02B19" w:rsidRPr="00E02B19" w:rsidRDefault="00E02B19" w:rsidP="00E02B19">
            <w:r w:rsidRPr="00E02B19">
              <w:t>- Режим и график работы учреждения культуры;</w:t>
            </w:r>
          </w:p>
          <w:p w14:paraId="3CCFE5E0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0EB29327" w14:textId="77777777" w:rsidR="00E02B19" w:rsidRPr="00E02B19" w:rsidRDefault="00E02B19" w:rsidP="00E02B19">
            <w:r w:rsidRPr="00E02B19">
              <w:lastRenderedPageBreak/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73C3EB4C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3E26C24A" w14:textId="77777777" w:rsidR="00E02B19" w:rsidRPr="00E02B19" w:rsidRDefault="00E02B19" w:rsidP="00E02B19">
            <w:r w:rsidRPr="00E02B19">
              <w:t>- дополнить официальный сайт организации электронными сервисами (форма для подачи электронного обращения при получении консультации);</w:t>
            </w:r>
          </w:p>
          <w:p w14:paraId="6FF85823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255A2CF4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услуг мнения о качестве оказания услуг.</w:t>
            </w:r>
          </w:p>
        </w:tc>
      </w:tr>
      <w:tr w:rsidR="00E02B19" w:rsidRPr="00E02B19" w14:paraId="79700F00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9FAE6AC" w14:textId="77777777" w:rsidR="00E02B19" w:rsidRPr="00E02B19" w:rsidRDefault="00E02B19" w:rsidP="00E02B19">
            <w:r w:rsidRPr="00E02B19">
              <w:rPr>
                <w:bCs/>
              </w:rPr>
              <w:lastRenderedPageBreak/>
              <w:t>Белозерский район</w:t>
            </w:r>
          </w:p>
        </w:tc>
      </w:tr>
      <w:tr w:rsidR="00E02B19" w:rsidRPr="00E02B19" w14:paraId="2C05C87E" w14:textId="77777777" w:rsidTr="006963E6">
        <w:trPr>
          <w:jc w:val="center"/>
        </w:trPr>
        <w:tc>
          <w:tcPr>
            <w:tcW w:w="1237" w:type="pct"/>
            <w:vAlign w:val="center"/>
          </w:tcPr>
          <w:p w14:paraId="5AFC6DE2" w14:textId="77777777" w:rsidR="00E02B19" w:rsidRPr="00E02B19" w:rsidRDefault="00E02B19" w:rsidP="00E02B19">
            <w:r w:rsidRPr="00E02B19">
              <w:t>МКУК «Белозерский районный Дом культуры»</w:t>
            </w:r>
          </w:p>
        </w:tc>
        <w:tc>
          <w:tcPr>
            <w:tcW w:w="1974" w:type="pct"/>
            <w:vAlign w:val="center"/>
          </w:tcPr>
          <w:p w14:paraId="21104CBF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095D0678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50CDDD38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04AC8CF5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AA83DC9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53573D5B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54D9B721" w14:textId="77777777" w:rsidR="00E02B19" w:rsidRPr="00E02B19" w:rsidRDefault="00E02B19" w:rsidP="00E02B19">
            <w:r w:rsidRPr="00E02B19">
              <w:t>- Режим и график работы учреждения культуры;</w:t>
            </w:r>
          </w:p>
          <w:p w14:paraId="3F535C7B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7C0FBF4F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032B37BC" w14:textId="77777777" w:rsidR="00E02B19" w:rsidRPr="00E02B19" w:rsidRDefault="00E02B19" w:rsidP="00E02B19">
            <w:r w:rsidRPr="00E02B19">
              <w:t xml:space="preserve">дополнить официальный сайт организации разделом </w:t>
            </w:r>
            <w:r w:rsidRPr="00E02B19">
              <w:lastRenderedPageBreak/>
              <w:t>«Часто задаваемые вопросы».</w:t>
            </w:r>
          </w:p>
        </w:tc>
      </w:tr>
      <w:tr w:rsidR="00E02B19" w:rsidRPr="00E02B19" w14:paraId="0E2F32C0" w14:textId="77777777" w:rsidTr="006963E6">
        <w:trPr>
          <w:jc w:val="center"/>
        </w:trPr>
        <w:tc>
          <w:tcPr>
            <w:tcW w:w="1237" w:type="pct"/>
            <w:vAlign w:val="center"/>
          </w:tcPr>
          <w:p w14:paraId="74E94F28" w14:textId="77777777" w:rsidR="00E02B19" w:rsidRPr="00E02B19" w:rsidRDefault="00E02B19" w:rsidP="00E02B19">
            <w:r w:rsidRPr="00E02B19">
              <w:lastRenderedPageBreak/>
              <w:t xml:space="preserve">МКУК «Белозерская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358EAA04" w14:textId="77777777" w:rsidR="00E02B19" w:rsidRPr="00E02B19" w:rsidRDefault="00E02B19" w:rsidP="00E02B19">
            <w:r w:rsidRPr="00E02B19">
              <w:t>Отсутствующая информация о материально-техническом обеспечении предоставления услуг;</w:t>
            </w:r>
          </w:p>
          <w:p w14:paraId="3D1D384A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25054ABF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57114F63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4E1F662D" w14:textId="77777777" w:rsidR="00E02B19" w:rsidRPr="00E02B19" w:rsidRDefault="00E02B19" w:rsidP="00E02B19"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259FA4B1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787DD3B1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0C0E9020" w14:textId="77777777" w:rsidTr="006963E6">
        <w:trPr>
          <w:jc w:val="center"/>
        </w:trPr>
        <w:tc>
          <w:tcPr>
            <w:tcW w:w="1237" w:type="pct"/>
            <w:vAlign w:val="center"/>
          </w:tcPr>
          <w:p w14:paraId="43BAB68F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Боровлянский</w:t>
            </w:r>
            <w:proofErr w:type="spellEnd"/>
            <w:r w:rsidRPr="00E02B19">
              <w:t xml:space="preserve"> культурно-просветительский центр»</w:t>
            </w:r>
          </w:p>
        </w:tc>
        <w:tc>
          <w:tcPr>
            <w:tcW w:w="1974" w:type="pct"/>
            <w:vAlign w:val="center"/>
          </w:tcPr>
          <w:p w14:paraId="6CFA5860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5B1D3F34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31C58174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5BBD41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Варгашинский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7ADBF2E2" w14:textId="77777777" w:rsidTr="006963E6">
        <w:trPr>
          <w:jc w:val="center"/>
        </w:trPr>
        <w:tc>
          <w:tcPr>
            <w:tcW w:w="1237" w:type="pct"/>
            <w:vAlign w:val="center"/>
          </w:tcPr>
          <w:p w14:paraId="010410F7" w14:textId="77777777" w:rsidR="00E02B19" w:rsidRPr="00E02B19" w:rsidRDefault="00E02B19" w:rsidP="00E02B19">
            <w:r w:rsidRPr="00E02B19">
              <w:t xml:space="preserve">МКУ «Центральная библиотека </w:t>
            </w:r>
            <w:proofErr w:type="spellStart"/>
            <w:r w:rsidRPr="00E02B19">
              <w:t>Варгашинского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4" w:type="pct"/>
            <w:vAlign w:val="center"/>
          </w:tcPr>
          <w:p w14:paraId="140B94B2" w14:textId="77777777" w:rsidR="00E02B19" w:rsidRPr="00E02B19" w:rsidRDefault="00E02B19" w:rsidP="00E02B19">
            <w:r w:rsidRPr="00E02B19">
              <w:t>Отсутствующая информация о материально-техническом обеспечении предоставления услуг;</w:t>
            </w:r>
          </w:p>
          <w:p w14:paraId="1B5436A7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08C15650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7C18E847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6293F09A" w14:textId="77777777" w:rsidR="00E02B19" w:rsidRPr="00E02B19" w:rsidRDefault="00E02B19" w:rsidP="00E02B19"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60822F77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7D63DB2B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7007CE36" w14:textId="77777777" w:rsidTr="006963E6">
        <w:trPr>
          <w:jc w:val="center"/>
        </w:trPr>
        <w:tc>
          <w:tcPr>
            <w:tcW w:w="1237" w:type="pct"/>
            <w:vAlign w:val="center"/>
          </w:tcPr>
          <w:p w14:paraId="6301C874" w14:textId="77777777" w:rsidR="00E02B19" w:rsidRPr="00E02B19" w:rsidRDefault="00E02B19" w:rsidP="00E02B19">
            <w:r w:rsidRPr="00E02B19">
              <w:lastRenderedPageBreak/>
              <w:t xml:space="preserve">МКУ Центр культуры «Современник» </w:t>
            </w:r>
          </w:p>
        </w:tc>
        <w:tc>
          <w:tcPr>
            <w:tcW w:w="1974" w:type="pct"/>
            <w:vAlign w:val="center"/>
          </w:tcPr>
          <w:p w14:paraId="5673E9D3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37DE1BC5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5EDC1F6B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3DAE3752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5F8D0A65" w14:textId="77777777" w:rsidR="00E02B19" w:rsidRPr="00E02B19" w:rsidRDefault="00E02B19" w:rsidP="00E02B19">
            <w:r w:rsidRPr="00E02B19">
              <w:t>Электронные сервисы (форма для подачи электронного обращения при получении консультации);</w:t>
            </w:r>
          </w:p>
          <w:p w14:paraId="40D4BB14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3C19C7CE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441305FF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8D9F183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4C12FB51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0F402C45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BEEFE60" w14:textId="77777777" w:rsidR="00E02B19" w:rsidRPr="00E02B19" w:rsidRDefault="00E02B19" w:rsidP="00E02B19">
            <w:r w:rsidRPr="00E02B19">
              <w:t>- дополнить официальный сайт организации электронными сервисами (форма для подачи электронного обращения при получении консультации);</w:t>
            </w:r>
          </w:p>
          <w:p w14:paraId="0AA18245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710F38ED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услуг мнения о качестве оказания услуг.</w:t>
            </w:r>
          </w:p>
        </w:tc>
      </w:tr>
      <w:tr w:rsidR="00E02B19" w:rsidRPr="00E02B19" w14:paraId="3BF9953B" w14:textId="77777777" w:rsidTr="006963E6">
        <w:trPr>
          <w:jc w:val="center"/>
        </w:trPr>
        <w:tc>
          <w:tcPr>
            <w:tcW w:w="1237" w:type="pct"/>
            <w:vAlign w:val="center"/>
          </w:tcPr>
          <w:p w14:paraId="767EE008" w14:textId="77777777" w:rsidR="00E02B19" w:rsidRPr="00E02B19" w:rsidRDefault="00E02B19" w:rsidP="00E02B19">
            <w:r w:rsidRPr="00E02B19">
              <w:t>МКУ «Мостовской сельский Дом Культуры»</w:t>
            </w:r>
          </w:p>
        </w:tc>
        <w:tc>
          <w:tcPr>
            <w:tcW w:w="1974" w:type="pct"/>
            <w:vAlign w:val="center"/>
          </w:tcPr>
          <w:p w14:paraId="7C657AD4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5C2614D2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2CF3D319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0DEC336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Далматовский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AA5CFD1" w14:textId="77777777" w:rsidTr="006963E6">
        <w:trPr>
          <w:jc w:val="center"/>
        </w:trPr>
        <w:tc>
          <w:tcPr>
            <w:tcW w:w="1237" w:type="pct"/>
            <w:vAlign w:val="center"/>
          </w:tcPr>
          <w:p w14:paraId="20F62FE3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Любимовское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1F97EE16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22957492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EC2B239" w14:textId="77777777" w:rsidTr="006963E6">
        <w:trPr>
          <w:jc w:val="center"/>
        </w:trPr>
        <w:tc>
          <w:tcPr>
            <w:tcW w:w="1237" w:type="pct"/>
            <w:vAlign w:val="center"/>
          </w:tcPr>
          <w:p w14:paraId="26226968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Крутихинское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974" w:type="pct"/>
            <w:vAlign w:val="center"/>
          </w:tcPr>
          <w:p w14:paraId="11328484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5A12653D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7EB25A90" w14:textId="77777777" w:rsidTr="006963E6">
        <w:trPr>
          <w:jc w:val="center"/>
        </w:trPr>
        <w:tc>
          <w:tcPr>
            <w:tcW w:w="1237" w:type="pct"/>
            <w:vAlign w:val="center"/>
          </w:tcPr>
          <w:p w14:paraId="5E3BFF1C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Параткульское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974" w:type="pct"/>
            <w:vAlign w:val="center"/>
          </w:tcPr>
          <w:p w14:paraId="3EB6BD2C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03841F53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1613A195" w14:textId="77777777" w:rsidTr="006963E6">
        <w:trPr>
          <w:jc w:val="center"/>
        </w:trPr>
        <w:tc>
          <w:tcPr>
            <w:tcW w:w="1237" w:type="pct"/>
            <w:vAlign w:val="center"/>
          </w:tcPr>
          <w:p w14:paraId="1B4934FC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Далматовский</w:t>
            </w:r>
            <w:proofErr w:type="spellEnd"/>
            <w:r w:rsidRPr="00E02B19">
              <w:t xml:space="preserve"> районный культурно-досуговый центр»</w:t>
            </w:r>
          </w:p>
        </w:tc>
        <w:tc>
          <w:tcPr>
            <w:tcW w:w="1974" w:type="pct"/>
            <w:vAlign w:val="center"/>
          </w:tcPr>
          <w:p w14:paraId="628265F6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3F8E73F8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5703D69F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494D7052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ADADC78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7948C9E6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78766261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70A91DBE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2E701A1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13363DDB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22EFAF29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601F7F00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33580B4D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3B65CD1" w14:textId="77777777" w:rsidR="00E02B19" w:rsidRPr="00E02B19" w:rsidRDefault="00E02B19" w:rsidP="00E02B19">
            <w:r w:rsidRPr="00E02B19">
              <w:lastRenderedPageBreak/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5984417F" w14:textId="77777777" w:rsidTr="006963E6">
        <w:trPr>
          <w:jc w:val="center"/>
        </w:trPr>
        <w:tc>
          <w:tcPr>
            <w:tcW w:w="1237" w:type="pct"/>
            <w:vAlign w:val="center"/>
          </w:tcPr>
          <w:p w14:paraId="0A2A9AF0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Далматовского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4" w:type="pct"/>
            <w:vAlign w:val="center"/>
          </w:tcPr>
          <w:p w14:paraId="1F869972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09B95CFF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2731470E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287FA234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437E6E9F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4669969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4F182E34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6DB171A8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4B622208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0EC06B3F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06DEF74E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32C20D48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7D9A1375" w14:textId="77777777" w:rsidTr="006963E6">
        <w:trPr>
          <w:jc w:val="center"/>
        </w:trPr>
        <w:tc>
          <w:tcPr>
            <w:tcW w:w="1237" w:type="pct"/>
            <w:vAlign w:val="center"/>
          </w:tcPr>
          <w:p w14:paraId="41D183C5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«Уксянское культурно – досуговое объединение»</w:t>
            </w:r>
          </w:p>
        </w:tc>
        <w:tc>
          <w:tcPr>
            <w:tcW w:w="1974" w:type="pct"/>
            <w:vAlign w:val="center"/>
          </w:tcPr>
          <w:p w14:paraId="1DB90638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5E304A2A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117D189" w14:textId="77777777" w:rsidTr="006963E6">
        <w:trPr>
          <w:jc w:val="center"/>
        </w:trPr>
        <w:tc>
          <w:tcPr>
            <w:tcW w:w="1237" w:type="pct"/>
            <w:vAlign w:val="center"/>
          </w:tcPr>
          <w:p w14:paraId="1AE9666B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«Широковский сельский Дом культуры»</w:t>
            </w:r>
          </w:p>
        </w:tc>
        <w:tc>
          <w:tcPr>
            <w:tcW w:w="1974" w:type="pct"/>
            <w:vAlign w:val="center"/>
          </w:tcPr>
          <w:p w14:paraId="070AD48A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4588786A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1F8062E3" w14:textId="77777777" w:rsidR="00E02B19" w:rsidRPr="00E02B19" w:rsidRDefault="00E02B19" w:rsidP="00E02B19">
            <w:r w:rsidRPr="00E02B19">
              <w:t xml:space="preserve">Копия плана ФХД организации культуры, утвержденного в </w:t>
            </w:r>
            <w:r w:rsidRPr="00E02B19">
              <w:lastRenderedPageBreak/>
              <w:t>установленном законодательством РФ порядке, или бюджетной сметы (информация об объеме предоставляемых услуг);</w:t>
            </w:r>
          </w:p>
          <w:p w14:paraId="1B5E52EB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0C9FBA8B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66C430AC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0F8C2FF2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10181B40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07DA32E8" w14:textId="77777777" w:rsidR="00E02B19" w:rsidRPr="00E02B19" w:rsidRDefault="00E02B19" w:rsidP="00E02B19">
            <w:r w:rsidRPr="00E02B19">
              <w:lastRenderedPageBreak/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58DF9ACA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15420D2E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  <w:p w14:paraId="2200505D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1384E00C" w14:textId="77777777" w:rsidTr="006963E6">
        <w:trPr>
          <w:jc w:val="center"/>
        </w:trPr>
        <w:tc>
          <w:tcPr>
            <w:tcW w:w="1237" w:type="pct"/>
            <w:vAlign w:val="center"/>
          </w:tcPr>
          <w:p w14:paraId="09CE2EC5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Кривское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974" w:type="pct"/>
            <w:vAlign w:val="center"/>
          </w:tcPr>
          <w:p w14:paraId="45E4DF4F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7857B153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573ABA95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0314C2AB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4E7CDA1C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26C842A9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6BB219BE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2A9291C0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53EE32D0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74203B03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24F30FEA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B93ECDF" w14:textId="77777777" w:rsidR="00E02B19" w:rsidRPr="00E02B19" w:rsidRDefault="00E02B19" w:rsidP="00E02B19">
            <w:r w:rsidRPr="00E02B19">
              <w:rPr>
                <w:bCs/>
              </w:rPr>
              <w:lastRenderedPageBreak/>
              <w:t>Звериноголовский район</w:t>
            </w:r>
          </w:p>
        </w:tc>
      </w:tr>
      <w:tr w:rsidR="00E02B19" w:rsidRPr="00E02B19" w14:paraId="433D947F" w14:textId="77777777" w:rsidTr="006963E6">
        <w:trPr>
          <w:jc w:val="center"/>
        </w:trPr>
        <w:tc>
          <w:tcPr>
            <w:tcW w:w="1237" w:type="pct"/>
            <w:vAlign w:val="center"/>
          </w:tcPr>
          <w:p w14:paraId="1BB642E0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Звериноголовская</w:t>
            </w:r>
            <w:proofErr w:type="spellEnd"/>
            <w:r w:rsidRPr="00E02B19">
              <w:rPr>
                <w:lang w:val="x-none"/>
              </w:rPr>
              <w:t xml:space="preserve"> центральная районная библиотека»</w:t>
            </w:r>
          </w:p>
        </w:tc>
        <w:tc>
          <w:tcPr>
            <w:tcW w:w="1974" w:type="pct"/>
            <w:vAlign w:val="center"/>
          </w:tcPr>
          <w:p w14:paraId="3A304E10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6A2F889D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C98CFD8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4D6A5F05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04CC1C96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25714AD6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0650AAE5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5FB8BAAD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4CDE747C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0D2799A2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60A1A448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C76B244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Каргапольский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16A6CDB7" w14:textId="77777777" w:rsidTr="006963E6">
        <w:trPr>
          <w:jc w:val="center"/>
        </w:trPr>
        <w:tc>
          <w:tcPr>
            <w:tcW w:w="1237" w:type="pct"/>
            <w:vAlign w:val="center"/>
          </w:tcPr>
          <w:p w14:paraId="3428463C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Районное МКУК "</w:t>
            </w:r>
            <w:proofErr w:type="spellStart"/>
            <w:r w:rsidRPr="00E02B19">
              <w:rPr>
                <w:lang w:val="x-none"/>
              </w:rPr>
              <w:t>Каргапольская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библиотека"</w:t>
            </w:r>
          </w:p>
        </w:tc>
        <w:tc>
          <w:tcPr>
            <w:tcW w:w="1974" w:type="pct"/>
            <w:vAlign w:val="center"/>
          </w:tcPr>
          <w:p w14:paraId="081B2ABE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15435E51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5486121B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</w:tc>
        <w:tc>
          <w:tcPr>
            <w:tcW w:w="1789" w:type="pct"/>
            <w:vAlign w:val="center"/>
          </w:tcPr>
          <w:p w14:paraId="367176FE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39EEB84E" w14:textId="77777777" w:rsidR="00E02B19" w:rsidRPr="00E02B19" w:rsidRDefault="00E02B19" w:rsidP="00E02B19">
            <w:proofErr w:type="gramStart"/>
            <w:r w:rsidRPr="00E02B19">
              <w:t>- Материально-техническом обеспечение предоставления услуг;</w:t>
            </w:r>
            <w:proofErr w:type="gramEnd"/>
          </w:p>
          <w:p w14:paraId="16214D7F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</w:tc>
      </w:tr>
      <w:tr w:rsidR="00E02B19" w:rsidRPr="00E02B19" w14:paraId="1FDC0403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182EB163" w14:textId="77777777" w:rsidR="00E02B19" w:rsidRPr="00E02B19" w:rsidRDefault="00E02B19" w:rsidP="00E02B19">
            <w:pPr>
              <w:rPr>
                <w:bCs/>
              </w:rPr>
            </w:pPr>
          </w:p>
          <w:p w14:paraId="5257D684" w14:textId="77777777" w:rsidR="00E02B19" w:rsidRPr="00E02B19" w:rsidRDefault="00E02B19" w:rsidP="00E02B19">
            <w:pPr>
              <w:rPr>
                <w:bCs/>
              </w:rPr>
            </w:pPr>
          </w:p>
          <w:p w14:paraId="0ECD5E99" w14:textId="77777777" w:rsidR="00E02B19" w:rsidRPr="00E02B19" w:rsidRDefault="00E02B19" w:rsidP="00E02B19">
            <w:pPr>
              <w:rPr>
                <w:bCs/>
              </w:rPr>
            </w:pPr>
          </w:p>
          <w:p w14:paraId="77B2C27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Катайский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0170A9A" w14:textId="77777777" w:rsidTr="006963E6">
        <w:trPr>
          <w:jc w:val="center"/>
        </w:trPr>
        <w:tc>
          <w:tcPr>
            <w:tcW w:w="1237" w:type="pct"/>
            <w:vAlign w:val="center"/>
          </w:tcPr>
          <w:p w14:paraId="5692AF65" w14:textId="77777777" w:rsidR="00E02B19" w:rsidRPr="00E02B19" w:rsidRDefault="00E02B19" w:rsidP="00E02B19">
            <w:r w:rsidRPr="00E02B19">
              <w:lastRenderedPageBreak/>
              <w:t xml:space="preserve">МКУ «Культурно-досуговое объединение </w:t>
            </w:r>
            <w:proofErr w:type="spellStart"/>
            <w:r w:rsidRPr="00E02B19">
              <w:t>Большекасаргульского</w:t>
            </w:r>
            <w:proofErr w:type="spellEnd"/>
            <w:r w:rsidRPr="00E02B19">
              <w:t xml:space="preserve"> сельсовета»</w:t>
            </w:r>
          </w:p>
        </w:tc>
        <w:tc>
          <w:tcPr>
            <w:tcW w:w="1974" w:type="pct"/>
            <w:vAlign w:val="center"/>
          </w:tcPr>
          <w:p w14:paraId="545F9A65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72B2F353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562DA0CD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2F7EB6CF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2B37F0FA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1C246F21" w14:textId="77777777" w:rsidR="00E02B19" w:rsidRPr="00E02B19" w:rsidRDefault="00E02B19" w:rsidP="00E02B19">
            <w:r w:rsidRPr="00E02B19">
              <w:t>Информация о планируемых мероприятиях (анонсы, афиши, акции), новости, события;</w:t>
            </w:r>
          </w:p>
          <w:p w14:paraId="3CC80354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0348C26" w14:textId="77777777" w:rsidR="00E02B19" w:rsidRPr="00E02B19" w:rsidRDefault="00E02B19" w:rsidP="00E02B19">
            <w:r w:rsidRPr="00E02B19">
              <w:t>Электронные сервисы (форма для подачи электронного обращения при получении консультации);</w:t>
            </w:r>
          </w:p>
          <w:p w14:paraId="5AF17774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7C807B52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6808055A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16C2449C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35CED244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5A653A04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786F97F2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6C251FB7" w14:textId="77777777" w:rsidR="00E02B19" w:rsidRPr="00E02B19" w:rsidRDefault="00E02B19" w:rsidP="00E02B19">
            <w:r w:rsidRPr="00E02B19">
              <w:t>- Информация о планируемых мероприятиях (анонсы, афиши, акции), новости, события.</w:t>
            </w:r>
          </w:p>
          <w:p w14:paraId="673E929C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668B507F" w14:textId="77777777" w:rsidR="00E02B19" w:rsidRPr="00E02B19" w:rsidRDefault="00E02B19" w:rsidP="00E02B19">
            <w:r w:rsidRPr="00E02B19">
              <w:t>- Электронные сервисы (форма для подачи электронного обращения при получении консультации);</w:t>
            </w:r>
          </w:p>
          <w:p w14:paraId="099C1293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43813D3C" w14:textId="77777777" w:rsidR="00E02B19" w:rsidRPr="00E02B19" w:rsidRDefault="00E02B19" w:rsidP="00E02B19">
            <w:r w:rsidRPr="00E02B19">
              <w:lastRenderedPageBreak/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63CD4CD9" w14:textId="77777777" w:rsidTr="006963E6">
        <w:trPr>
          <w:jc w:val="center"/>
        </w:trPr>
        <w:tc>
          <w:tcPr>
            <w:tcW w:w="1237" w:type="pct"/>
            <w:vAlign w:val="center"/>
          </w:tcPr>
          <w:p w14:paraId="1EFE8DB0" w14:textId="77777777" w:rsidR="00E02B19" w:rsidRPr="00E02B19" w:rsidRDefault="00E02B19" w:rsidP="00E02B19">
            <w:r w:rsidRPr="00E02B19">
              <w:lastRenderedPageBreak/>
              <w:t>МУ «Центр Русской культуры»</w:t>
            </w:r>
          </w:p>
        </w:tc>
        <w:tc>
          <w:tcPr>
            <w:tcW w:w="1974" w:type="pct"/>
            <w:vAlign w:val="center"/>
          </w:tcPr>
          <w:p w14:paraId="268E6750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401E41C1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5F2CA77E" w14:textId="77777777" w:rsidTr="006963E6">
        <w:trPr>
          <w:jc w:val="center"/>
        </w:trPr>
        <w:tc>
          <w:tcPr>
            <w:tcW w:w="1237" w:type="pct"/>
            <w:vAlign w:val="center"/>
          </w:tcPr>
          <w:p w14:paraId="560A0276" w14:textId="77777777" w:rsidR="00E02B19" w:rsidRPr="00E02B19" w:rsidRDefault="00E02B19" w:rsidP="00E02B19">
            <w:r w:rsidRPr="00E02B19">
              <w:t>МУ Дом культуры «</w:t>
            </w:r>
            <w:proofErr w:type="spellStart"/>
            <w:r w:rsidRPr="00E02B19">
              <w:t>Лучезар</w:t>
            </w:r>
            <w:proofErr w:type="spellEnd"/>
            <w:r w:rsidRPr="00E02B19">
              <w:t xml:space="preserve">» </w:t>
            </w:r>
            <w:proofErr w:type="spellStart"/>
            <w:r w:rsidRPr="00E02B19">
              <w:t>г</w:t>
            </w:r>
            <w:proofErr w:type="gramStart"/>
            <w:r w:rsidRPr="00E02B19">
              <w:t>.К</w:t>
            </w:r>
            <w:proofErr w:type="gramEnd"/>
            <w:r w:rsidRPr="00E02B19">
              <w:t>атайск</w:t>
            </w:r>
            <w:proofErr w:type="spellEnd"/>
          </w:p>
        </w:tc>
        <w:tc>
          <w:tcPr>
            <w:tcW w:w="1974" w:type="pct"/>
            <w:vAlign w:val="center"/>
          </w:tcPr>
          <w:p w14:paraId="590D5CB5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70AA5E8C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52FA160C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4182EC1A" w14:textId="77777777" w:rsidTr="006963E6">
        <w:trPr>
          <w:jc w:val="center"/>
        </w:trPr>
        <w:tc>
          <w:tcPr>
            <w:tcW w:w="1237" w:type="pct"/>
            <w:vAlign w:val="center"/>
          </w:tcPr>
          <w:p w14:paraId="4F228482" w14:textId="77777777" w:rsidR="00E02B19" w:rsidRPr="00E02B19" w:rsidRDefault="00E02B19" w:rsidP="00E02B19">
            <w:r w:rsidRPr="00E02B19">
              <w:t>МУК «Ильинский сельский Дом культуры»</w:t>
            </w:r>
          </w:p>
        </w:tc>
        <w:tc>
          <w:tcPr>
            <w:tcW w:w="1974" w:type="pct"/>
            <w:vAlign w:val="center"/>
          </w:tcPr>
          <w:p w14:paraId="7A42531A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5D7B1184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555BE592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1BC215C1" w14:textId="77777777" w:rsidTr="006963E6">
        <w:trPr>
          <w:jc w:val="center"/>
        </w:trPr>
        <w:tc>
          <w:tcPr>
            <w:tcW w:w="1237" w:type="pct"/>
            <w:vAlign w:val="center"/>
          </w:tcPr>
          <w:p w14:paraId="56A88805" w14:textId="77777777" w:rsidR="00E02B19" w:rsidRPr="00E02B19" w:rsidRDefault="00E02B19" w:rsidP="00E02B19">
            <w:r w:rsidRPr="00E02B19">
              <w:t>МУК</w:t>
            </w:r>
            <w:r w:rsidRPr="00E02B19">
              <w:rPr>
                <w:bCs/>
              </w:rPr>
              <w:t xml:space="preserve"> «Центральная районная библиотека» Администрации </w:t>
            </w:r>
            <w:proofErr w:type="spellStart"/>
            <w:r w:rsidRPr="00E02B19">
              <w:rPr>
                <w:bCs/>
              </w:rPr>
              <w:t>Катайского</w:t>
            </w:r>
            <w:proofErr w:type="spellEnd"/>
            <w:r w:rsidRPr="00E02B19">
              <w:rPr>
                <w:bCs/>
              </w:rPr>
              <w:t xml:space="preserve"> района </w:t>
            </w:r>
          </w:p>
        </w:tc>
        <w:tc>
          <w:tcPr>
            <w:tcW w:w="1974" w:type="pct"/>
            <w:vAlign w:val="center"/>
          </w:tcPr>
          <w:p w14:paraId="1A771B35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665B8F9A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61A0EE7F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75EA5906" w14:textId="77777777" w:rsidR="00E02B19" w:rsidRPr="00E02B19" w:rsidRDefault="00E02B19" w:rsidP="00E02B19">
            <w:r w:rsidRPr="00E02B19">
              <w:t>Отсутствует 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3A6621AF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7B26FCA1" w14:textId="77777777" w:rsidR="00E02B19" w:rsidRPr="00E02B19" w:rsidRDefault="00E02B19" w:rsidP="00E02B19">
            <w:proofErr w:type="gramStart"/>
            <w:r w:rsidRPr="00E02B19">
              <w:t>- Материально-техническом обеспечение предоставления услуг;</w:t>
            </w:r>
            <w:proofErr w:type="gramEnd"/>
          </w:p>
          <w:p w14:paraId="21B6A653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77177F1D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B7467E1" w14:textId="77777777" w:rsidR="00E02B19" w:rsidRPr="00E02B19" w:rsidRDefault="00E02B19" w:rsidP="00E02B19">
            <w:r w:rsidRPr="00E02B19">
              <w:t xml:space="preserve">дополнить официальный сайт организации разделом </w:t>
            </w:r>
            <w:r w:rsidRPr="00E02B19">
              <w:lastRenderedPageBreak/>
              <w:t>«Часто задаваемые вопросы».</w:t>
            </w:r>
          </w:p>
        </w:tc>
      </w:tr>
      <w:tr w:rsidR="00E02B19" w:rsidRPr="00E02B19" w14:paraId="3A889459" w14:textId="77777777" w:rsidTr="006963E6">
        <w:trPr>
          <w:jc w:val="center"/>
        </w:trPr>
        <w:tc>
          <w:tcPr>
            <w:tcW w:w="1237" w:type="pct"/>
            <w:vAlign w:val="center"/>
          </w:tcPr>
          <w:p w14:paraId="7FC95FFB" w14:textId="77777777" w:rsidR="00E02B19" w:rsidRPr="00E02B19" w:rsidRDefault="00E02B19" w:rsidP="00E02B19">
            <w:r w:rsidRPr="00E02B19">
              <w:lastRenderedPageBreak/>
              <w:t>МУК "Ильинская сельская библиотека"</w:t>
            </w:r>
          </w:p>
        </w:tc>
        <w:tc>
          <w:tcPr>
            <w:tcW w:w="1974" w:type="pct"/>
            <w:vAlign w:val="center"/>
          </w:tcPr>
          <w:p w14:paraId="6B741C56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0700EB2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45F09B74" w14:textId="77777777" w:rsidR="00E02B19" w:rsidRPr="00E02B19" w:rsidRDefault="00E02B19" w:rsidP="00E02B19">
            <w:r w:rsidRPr="00E02B19">
              <w:t>Дополнить официальный сайт организации разделом «Часто задаваемые вопросы».</w:t>
            </w:r>
          </w:p>
        </w:tc>
      </w:tr>
      <w:tr w:rsidR="00E02B19" w:rsidRPr="00E02B19" w14:paraId="0A4BAF49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4AFE0B1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Кетовский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70B00798" w14:textId="77777777" w:rsidTr="006963E6">
        <w:trPr>
          <w:jc w:val="center"/>
        </w:trPr>
        <w:tc>
          <w:tcPr>
            <w:tcW w:w="1237" w:type="pct"/>
            <w:vAlign w:val="center"/>
          </w:tcPr>
          <w:p w14:paraId="149033DA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клубная система»</w:t>
            </w:r>
          </w:p>
        </w:tc>
        <w:tc>
          <w:tcPr>
            <w:tcW w:w="1974" w:type="pct"/>
            <w:vAlign w:val="center"/>
          </w:tcPr>
          <w:p w14:paraId="7B21EBBD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5F5D9EAE" w14:textId="77777777" w:rsidR="00E02B19" w:rsidRPr="00E02B19" w:rsidRDefault="00E02B19" w:rsidP="00E02B19">
            <w:r w:rsidRPr="00E02B19"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наличии));</w:t>
            </w:r>
          </w:p>
          <w:p w14:paraId="259D5E24" w14:textId="77777777" w:rsidR="00E02B19" w:rsidRPr="00E02B19" w:rsidRDefault="00E02B19" w:rsidP="00E02B19">
            <w:r w:rsidRPr="00E02B19"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наличии);</w:t>
            </w:r>
          </w:p>
          <w:p w14:paraId="21315842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7D1392E5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72F760DC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174BD9ED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53F41244" w14:textId="77777777" w:rsidR="00E02B19" w:rsidRPr="00E02B19" w:rsidRDefault="00E02B19" w:rsidP="00E02B19">
            <w:r w:rsidRPr="00E02B19">
              <w:t xml:space="preserve">Отсутствующие дистанционные способы взаимодействия с </w:t>
            </w:r>
            <w:r w:rsidRPr="00E02B19">
              <w:lastRenderedPageBreak/>
              <w:t>получателями услуг:</w:t>
            </w:r>
          </w:p>
          <w:p w14:paraId="556DAB3F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6B4F62FB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5F9521E1" w14:textId="77777777" w:rsidR="00E02B19" w:rsidRPr="00E02B19" w:rsidRDefault="00E02B19" w:rsidP="00E02B19">
            <w:r w:rsidRPr="00E02B19">
              <w:t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наличии));</w:t>
            </w:r>
          </w:p>
          <w:p w14:paraId="7741A7C0" w14:textId="77777777" w:rsidR="00E02B19" w:rsidRPr="00E02B19" w:rsidRDefault="00E02B19" w:rsidP="00E02B19">
            <w:r w:rsidRPr="00E02B19">
              <w:t>-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наличии);</w:t>
            </w:r>
          </w:p>
          <w:p w14:paraId="2CCD69FC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5F67BE7D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2A03A85D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695EC14A" w14:textId="77777777" w:rsidR="00E02B19" w:rsidRPr="00E02B19" w:rsidRDefault="00E02B19" w:rsidP="00E02B19">
            <w:r w:rsidRPr="00E02B19">
              <w:t xml:space="preserve">- Копия плана ФХД организации культуры, утвержденного в установленном законодательством </w:t>
            </w:r>
            <w:r w:rsidRPr="00E02B19">
              <w:lastRenderedPageBreak/>
              <w:t>РФ порядке, или бюджетной сметы (информация об объеме предоставляемых услуг);</w:t>
            </w:r>
          </w:p>
          <w:p w14:paraId="732A14FD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30741756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5E15B612" w14:textId="77777777" w:rsidTr="006963E6">
        <w:trPr>
          <w:jc w:val="center"/>
        </w:trPr>
        <w:tc>
          <w:tcPr>
            <w:tcW w:w="1237" w:type="pct"/>
            <w:vAlign w:val="center"/>
          </w:tcPr>
          <w:p w14:paraId="2C204BC1" w14:textId="77777777" w:rsidR="00E02B19" w:rsidRPr="00E02B19" w:rsidRDefault="00E02B19" w:rsidP="00E02B19">
            <w:r w:rsidRPr="00E02B19">
              <w:lastRenderedPageBreak/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библиотечная система»</w:t>
            </w:r>
          </w:p>
        </w:tc>
        <w:tc>
          <w:tcPr>
            <w:tcW w:w="1974" w:type="pct"/>
            <w:vAlign w:val="center"/>
          </w:tcPr>
          <w:p w14:paraId="6E06F690" w14:textId="77777777" w:rsidR="00E02B19" w:rsidRPr="00E02B19" w:rsidRDefault="00E02B19" w:rsidP="00E02B19">
            <w:r w:rsidRPr="00E02B19">
              <w:t>Отсутствует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1C2DEF25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293C2999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04148D2E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378D2D6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6D3D2D43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EFE5528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73850846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1F6C8E1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Куртамышский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6630E6F" w14:textId="77777777" w:rsidTr="006963E6">
        <w:trPr>
          <w:jc w:val="center"/>
        </w:trPr>
        <w:tc>
          <w:tcPr>
            <w:tcW w:w="1237" w:type="pct"/>
            <w:vAlign w:val="center"/>
          </w:tcPr>
          <w:p w14:paraId="519B4989" w14:textId="77777777" w:rsidR="00E02B19" w:rsidRPr="00E02B19" w:rsidRDefault="00E02B19" w:rsidP="00E02B19">
            <w:r w:rsidRPr="00E02B19">
              <w:t>МКУК «Районный Дом культуры»</w:t>
            </w:r>
          </w:p>
        </w:tc>
        <w:tc>
          <w:tcPr>
            <w:tcW w:w="1974" w:type="pct"/>
            <w:vAlign w:val="center"/>
          </w:tcPr>
          <w:p w14:paraId="4D60F119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1B0E2E3E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0A10B20E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D8B7909" w14:textId="77777777" w:rsidR="00E02B19" w:rsidRPr="00E02B19" w:rsidRDefault="00E02B19" w:rsidP="00E02B19">
            <w:r w:rsidRPr="00E02B19">
              <w:t xml:space="preserve">Копия плана ФХД организации культуры, утвержденного в </w:t>
            </w:r>
            <w:r w:rsidRPr="00E02B19">
              <w:lastRenderedPageBreak/>
              <w:t>установленном законодательством РФ порядке, или бюджетной сметы (информация об объеме предоставляемых услуг);</w:t>
            </w:r>
          </w:p>
          <w:p w14:paraId="2AAF1FB8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1B609A55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640D631A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709FCD6F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3D99183B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3543617B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</w:t>
            </w:r>
            <w:r w:rsidRPr="00E02B19">
              <w:lastRenderedPageBreak/>
              <w:t>предоставления услуг;</w:t>
            </w:r>
          </w:p>
          <w:p w14:paraId="74FF818C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0919DE36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406E64F4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6623CC57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3F3A6BE6" w14:textId="77777777" w:rsidTr="006963E6">
        <w:trPr>
          <w:jc w:val="center"/>
        </w:trPr>
        <w:tc>
          <w:tcPr>
            <w:tcW w:w="1237" w:type="pct"/>
            <w:vAlign w:val="center"/>
          </w:tcPr>
          <w:p w14:paraId="212D7039" w14:textId="77777777" w:rsidR="00E02B19" w:rsidRPr="00E02B19" w:rsidRDefault="00E02B19" w:rsidP="00E02B19">
            <w:r w:rsidRPr="00E02B19">
              <w:lastRenderedPageBreak/>
              <w:t xml:space="preserve">МКУК </w:t>
            </w:r>
            <w:proofErr w:type="spellStart"/>
            <w:r w:rsidRPr="00E02B19">
              <w:t>Куртамышского</w:t>
            </w:r>
            <w:proofErr w:type="spellEnd"/>
            <w:r w:rsidRPr="00E02B19">
              <w:t xml:space="preserve"> района «Центральная районная библиотека»</w:t>
            </w:r>
          </w:p>
        </w:tc>
        <w:tc>
          <w:tcPr>
            <w:tcW w:w="1974" w:type="pct"/>
            <w:vAlign w:val="center"/>
          </w:tcPr>
          <w:p w14:paraId="67370183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4441F161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0D5FA92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1BFA6ED6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717AB944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0C226862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1F0B22B0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093E7E6D" w14:textId="77777777" w:rsidR="00E02B19" w:rsidRPr="00E02B19" w:rsidRDefault="00E02B19" w:rsidP="00E02B19">
            <w:proofErr w:type="gramStart"/>
            <w:r w:rsidRPr="00E02B19">
              <w:t>- Материально-техническом обеспечение предоставления услуг;</w:t>
            </w:r>
            <w:proofErr w:type="gramEnd"/>
          </w:p>
          <w:p w14:paraId="3D84CFD3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2B259C48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CE94CB2" w14:textId="77777777" w:rsidR="00E02B19" w:rsidRPr="00E02B19" w:rsidRDefault="00E02B19" w:rsidP="00E02B19">
            <w:r w:rsidRPr="00E02B19">
              <w:t xml:space="preserve">- Дополнить официальный сайт организации </w:t>
            </w:r>
            <w:r w:rsidRPr="00E02B19">
              <w:lastRenderedPageBreak/>
              <w:t>разделом «Часто задаваемые вопросы».</w:t>
            </w:r>
          </w:p>
          <w:p w14:paraId="7D3040FF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1DBC1285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3F4A3AB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Лебяжьевский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EAC477D" w14:textId="77777777" w:rsidTr="006963E6">
        <w:trPr>
          <w:jc w:val="center"/>
        </w:trPr>
        <w:tc>
          <w:tcPr>
            <w:tcW w:w="1237" w:type="pct"/>
            <w:vAlign w:val="center"/>
          </w:tcPr>
          <w:p w14:paraId="531F3216" w14:textId="77777777" w:rsidR="00E02B19" w:rsidRPr="00E02B19" w:rsidRDefault="00E02B19" w:rsidP="00E02B19">
            <w:r w:rsidRPr="00E02B19">
              <w:t xml:space="preserve">МКУК «Социально – культурный центр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4" w:type="pct"/>
            <w:vAlign w:val="center"/>
          </w:tcPr>
          <w:p w14:paraId="6ED1518D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6F328D13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015AFFAD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1B0F475F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431D1D8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764C11A3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5F4D8B51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3CE696A4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752DE0D9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7C17EBC6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3CBD1061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3C2A200C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371C38C9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0BB5B59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5750D95C" w14:textId="77777777" w:rsidTr="006963E6">
        <w:trPr>
          <w:jc w:val="center"/>
        </w:trPr>
        <w:tc>
          <w:tcPr>
            <w:tcW w:w="1237" w:type="pct"/>
            <w:vAlign w:val="center"/>
          </w:tcPr>
          <w:p w14:paraId="723F5E4C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4" w:type="pct"/>
            <w:vAlign w:val="center"/>
          </w:tcPr>
          <w:p w14:paraId="04118C4A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303F9DF8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139BF795" w14:textId="77777777" w:rsidR="00E02B19" w:rsidRPr="00E02B19" w:rsidRDefault="00E02B19" w:rsidP="00E02B19">
            <w:r w:rsidRPr="00E02B19">
              <w:t xml:space="preserve">Материально-техническое обеспечение предоставления </w:t>
            </w:r>
            <w:r w:rsidRPr="00E02B19">
              <w:lastRenderedPageBreak/>
              <w:t>услуг;</w:t>
            </w:r>
          </w:p>
          <w:p w14:paraId="6175C35A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7DD444AF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535BEA7B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083F42BC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7DEFD5CC" w14:textId="77777777" w:rsidR="00E02B19" w:rsidRPr="00E02B19" w:rsidRDefault="00E02B19" w:rsidP="00E02B19">
            <w:r w:rsidRPr="00E02B19">
              <w:t xml:space="preserve">- Виды предоставляемых услуг организацией </w:t>
            </w:r>
            <w:r w:rsidRPr="00E02B19">
              <w:lastRenderedPageBreak/>
              <w:t>культуры;</w:t>
            </w:r>
          </w:p>
          <w:p w14:paraId="74E9F974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4F13CB34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456771AB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C80768D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10997201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53AF8BF7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Макушинский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6955BADD" w14:textId="77777777" w:rsidTr="006963E6">
        <w:trPr>
          <w:jc w:val="center"/>
        </w:trPr>
        <w:tc>
          <w:tcPr>
            <w:tcW w:w="1237" w:type="pct"/>
            <w:vAlign w:val="center"/>
          </w:tcPr>
          <w:p w14:paraId="69B739B9" w14:textId="77777777" w:rsidR="00E02B19" w:rsidRPr="00E02B19" w:rsidRDefault="00E02B19" w:rsidP="00E02B19">
            <w:r w:rsidRPr="00E02B19">
              <w:t>МУК «Районный организационно – методический центр»</w:t>
            </w:r>
          </w:p>
        </w:tc>
        <w:tc>
          <w:tcPr>
            <w:tcW w:w="1974" w:type="pct"/>
            <w:vAlign w:val="center"/>
          </w:tcPr>
          <w:p w14:paraId="352E523D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4D15B471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54B83B6D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ACC9F69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570C5EAD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10990365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5923E66C" w14:textId="77777777" w:rsidR="00E02B19" w:rsidRPr="00E02B19" w:rsidRDefault="00E02B19" w:rsidP="00E02B19">
            <w:r w:rsidRPr="00E02B19">
              <w:lastRenderedPageBreak/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514BA7EE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5E764879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7AC74330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49698498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7010944E" w14:textId="77777777" w:rsidR="00E02B19" w:rsidRPr="00E02B19" w:rsidRDefault="00E02B19" w:rsidP="00E02B19">
            <w:r w:rsidRPr="00E02B19">
              <w:t xml:space="preserve">2. Предоставить возможность получателям услуг на официальном сайте организации использовать дистанционные способы взаимодействия с </w:t>
            </w:r>
            <w:r w:rsidRPr="00E02B19">
              <w:lastRenderedPageBreak/>
              <w:t>организацией:</w:t>
            </w:r>
          </w:p>
          <w:p w14:paraId="4716736A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435685BF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0302C7FB" w14:textId="77777777" w:rsidTr="006963E6">
        <w:trPr>
          <w:jc w:val="center"/>
        </w:trPr>
        <w:tc>
          <w:tcPr>
            <w:tcW w:w="1237" w:type="pct"/>
            <w:vAlign w:val="center"/>
          </w:tcPr>
          <w:p w14:paraId="18EE9F42" w14:textId="77777777" w:rsidR="00E02B19" w:rsidRPr="00E02B19" w:rsidRDefault="00E02B19" w:rsidP="00E02B19">
            <w:r w:rsidRPr="00E02B19">
              <w:lastRenderedPageBreak/>
              <w:t xml:space="preserve">МУ «Районный Дом культуры» Администрации </w:t>
            </w:r>
            <w:proofErr w:type="spellStart"/>
            <w:r w:rsidRPr="00E02B19">
              <w:t>Макушинского</w:t>
            </w:r>
            <w:proofErr w:type="spellEnd"/>
            <w:r w:rsidRPr="00E02B19">
              <w:t xml:space="preserve"> района</w:t>
            </w:r>
          </w:p>
        </w:tc>
        <w:tc>
          <w:tcPr>
            <w:tcW w:w="1974" w:type="pct"/>
            <w:vAlign w:val="center"/>
          </w:tcPr>
          <w:p w14:paraId="15605AD4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2C89452B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292F4768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15D330E2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6207083F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42D430ED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6165DE58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1C0FC58A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41A045E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15265DB2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7BE53D71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247318B4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6E878695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6042F01F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42C88E64" w14:textId="77777777" w:rsidTr="006963E6">
        <w:trPr>
          <w:jc w:val="center"/>
        </w:trPr>
        <w:tc>
          <w:tcPr>
            <w:tcW w:w="1237" w:type="pct"/>
            <w:vAlign w:val="center"/>
          </w:tcPr>
          <w:p w14:paraId="1CBE9F2F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</w:t>
            </w:r>
            <w:r w:rsidRPr="00E02B19">
              <w:lastRenderedPageBreak/>
              <w:t>центральная библиотека»</w:t>
            </w:r>
          </w:p>
        </w:tc>
        <w:tc>
          <w:tcPr>
            <w:tcW w:w="1974" w:type="pct"/>
            <w:vAlign w:val="center"/>
          </w:tcPr>
          <w:p w14:paraId="57ED8DFD" w14:textId="77777777" w:rsidR="00E02B19" w:rsidRPr="00E02B19" w:rsidRDefault="00E02B19" w:rsidP="00E02B19">
            <w:r w:rsidRPr="00E02B19">
              <w:lastRenderedPageBreak/>
              <w:t>Отсутствующая информация:</w:t>
            </w:r>
          </w:p>
          <w:p w14:paraId="4F6D116E" w14:textId="77777777" w:rsidR="00E02B19" w:rsidRPr="00E02B19" w:rsidRDefault="00E02B19" w:rsidP="00E02B19">
            <w:r w:rsidRPr="00E02B19">
              <w:lastRenderedPageBreak/>
              <w:t>Режим, график работы организации культуры;</w:t>
            </w:r>
          </w:p>
          <w:p w14:paraId="26427FBB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602AE972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694AA350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F68194A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079F14F0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7CF2E1C6" w14:textId="77777777" w:rsidR="00E02B19" w:rsidRPr="00E02B19" w:rsidRDefault="00E02B19" w:rsidP="00E02B19">
            <w:r w:rsidRPr="00E02B19">
              <w:lastRenderedPageBreak/>
              <w:t xml:space="preserve">1. Дополнить официальный сайт организации </w:t>
            </w:r>
            <w:r w:rsidRPr="00E02B19">
              <w:lastRenderedPageBreak/>
              <w:t>информацией:</w:t>
            </w:r>
          </w:p>
          <w:p w14:paraId="0CCC57AD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164C4D4F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083E91CA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636BADCD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34F76CE3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13190B06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07B1C5C3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30B686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Мишкинский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AAB69F6" w14:textId="77777777" w:rsidTr="006963E6">
        <w:trPr>
          <w:jc w:val="center"/>
        </w:trPr>
        <w:tc>
          <w:tcPr>
            <w:tcW w:w="1237" w:type="pct"/>
            <w:vAlign w:val="center"/>
          </w:tcPr>
          <w:p w14:paraId="49FC8B1A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1974" w:type="pct"/>
            <w:vAlign w:val="center"/>
          </w:tcPr>
          <w:p w14:paraId="7871464C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2CA2DA5B" w14:textId="77777777" w:rsidR="00E02B19" w:rsidRPr="00E02B19" w:rsidRDefault="00E02B19" w:rsidP="00E02B19">
            <w:r w:rsidRPr="00E02B19">
              <w:t>Режим, график работы организации культуры;</w:t>
            </w:r>
          </w:p>
          <w:p w14:paraId="7E9F9B90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4C1FE098" w14:textId="77777777" w:rsidR="00E02B19" w:rsidRPr="00E02B19" w:rsidRDefault="00E02B19" w:rsidP="00E02B19">
            <w:r w:rsidRPr="00E02B19">
              <w:t xml:space="preserve">Копия плана ФХД организации культуры, утвержденного в установленном законодательством РФ порядке, или бюджетной сметы (информация об объеме </w:t>
            </w:r>
            <w:r w:rsidRPr="00E02B19">
              <w:lastRenderedPageBreak/>
              <w:t>предоставляемых услуг);</w:t>
            </w:r>
          </w:p>
          <w:p w14:paraId="7DF7F5AA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2C9881C8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71B7956B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2AEC19D1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3EA728CA" w14:textId="77777777" w:rsidR="00E02B19" w:rsidRPr="00E02B19" w:rsidRDefault="00E02B19" w:rsidP="00E02B19">
            <w:r w:rsidRPr="00E02B19">
              <w:t>- Режим, график работы организации культуры;</w:t>
            </w:r>
          </w:p>
          <w:p w14:paraId="2DD49A43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502EBDC0" w14:textId="77777777" w:rsidR="00E02B19" w:rsidRPr="00E02B19" w:rsidRDefault="00E02B19" w:rsidP="00E02B19">
            <w:r w:rsidRPr="00E02B19">
              <w:t xml:space="preserve">- Копия плана ФХД организации культуры, утвержденного в установленном законодательством РФ порядке, или бюджетной сметы (информация об </w:t>
            </w:r>
            <w:r w:rsidRPr="00E02B19">
              <w:lastRenderedPageBreak/>
              <w:t>объеме предоставляемых услуг).</w:t>
            </w:r>
          </w:p>
          <w:p w14:paraId="2C325E8B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361D4A3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7B273865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3FE78041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D0CD22B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Мокроусовский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1F79B89C" w14:textId="77777777" w:rsidTr="006963E6">
        <w:trPr>
          <w:jc w:val="center"/>
        </w:trPr>
        <w:tc>
          <w:tcPr>
            <w:tcW w:w="1237" w:type="pct"/>
            <w:vAlign w:val="center"/>
          </w:tcPr>
          <w:p w14:paraId="2F302624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</w:t>
            </w:r>
            <w:proofErr w:type="spellStart"/>
            <w:r w:rsidRPr="00E02B19">
              <w:rPr>
                <w:lang w:val="x-none"/>
              </w:rPr>
              <w:t>Мокроусовская</w:t>
            </w:r>
            <w:proofErr w:type="spellEnd"/>
            <w:r w:rsidRPr="00E02B19">
              <w:rPr>
                <w:lang w:val="x-none"/>
              </w:rPr>
              <w:t xml:space="preserve"> централизованная библиотечная система»</w:t>
            </w:r>
          </w:p>
        </w:tc>
        <w:tc>
          <w:tcPr>
            <w:tcW w:w="1974" w:type="pct"/>
            <w:vAlign w:val="center"/>
          </w:tcPr>
          <w:p w14:paraId="6533F576" w14:textId="77777777" w:rsidR="00E02B19" w:rsidRPr="00E02B19" w:rsidRDefault="00E02B19" w:rsidP="00E02B19">
            <w:pPr>
              <w:rPr>
                <w:b/>
              </w:rPr>
            </w:pPr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155CAD86" w14:textId="77777777" w:rsidR="00E02B19" w:rsidRPr="00E02B19" w:rsidRDefault="00E02B19" w:rsidP="00E02B19">
            <w:pPr>
              <w:rPr>
                <w:bCs/>
              </w:rPr>
            </w:pPr>
            <w:r w:rsidRPr="00E02B19">
              <w:rPr>
                <w:bCs/>
              </w:rPr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</w:t>
            </w:r>
          </w:p>
        </w:tc>
      </w:tr>
      <w:tr w:rsidR="00E02B19" w:rsidRPr="00E02B19" w14:paraId="313E150F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1BAC04BA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Петуховский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301CCB2" w14:textId="77777777" w:rsidTr="006963E6">
        <w:trPr>
          <w:jc w:val="center"/>
        </w:trPr>
        <w:tc>
          <w:tcPr>
            <w:tcW w:w="1237" w:type="pct"/>
            <w:vAlign w:val="center"/>
          </w:tcPr>
          <w:p w14:paraId="35BAB0D9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Петуховская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561F4AD9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098754C1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27CB3580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39D02A9E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01FFD54E" w14:textId="77777777" w:rsidR="00E02B19" w:rsidRPr="00E02B19" w:rsidRDefault="00E02B19" w:rsidP="00E02B19">
            <w:r w:rsidRPr="00E02B19">
              <w:t xml:space="preserve">Электронные сервисы (форма для подачи электронного </w:t>
            </w:r>
            <w:r w:rsidRPr="00E02B19">
              <w:lastRenderedPageBreak/>
              <w:t>обращения при получении консультации);</w:t>
            </w:r>
          </w:p>
          <w:p w14:paraId="4EA6C603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6F072F2A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01A95972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58D90F34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1A291EDA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369151C9" w14:textId="77777777" w:rsidR="00E02B19" w:rsidRPr="00E02B19" w:rsidRDefault="00E02B19" w:rsidP="00E02B19">
            <w:r w:rsidRPr="00E02B19">
              <w:t xml:space="preserve">2. Предоставить возможность получателям услуг на официальном сайте организации использовать </w:t>
            </w:r>
            <w:r w:rsidRPr="00E02B19">
              <w:lastRenderedPageBreak/>
              <w:t>дистанционные способы взаимодействия с организацией:</w:t>
            </w:r>
          </w:p>
          <w:p w14:paraId="7FFB5585" w14:textId="77777777" w:rsidR="00E02B19" w:rsidRPr="00E02B19" w:rsidRDefault="00E02B19" w:rsidP="00E02B19">
            <w:r w:rsidRPr="00E02B19">
              <w:t>- Электронные сервисы (форма для подачи электронного обращения при получении консультации);</w:t>
            </w:r>
          </w:p>
          <w:p w14:paraId="680CD6C9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4F98C671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59C3190F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71694DD" w14:textId="77777777" w:rsidR="00E02B19" w:rsidRPr="00E02B19" w:rsidRDefault="00E02B19" w:rsidP="00E02B19">
            <w:pPr>
              <w:rPr>
                <w:bCs/>
              </w:rPr>
            </w:pPr>
          </w:p>
          <w:p w14:paraId="6859D812" w14:textId="77777777" w:rsidR="00E02B19" w:rsidRPr="00E02B19" w:rsidRDefault="00E02B19" w:rsidP="00E02B19">
            <w:pPr>
              <w:rPr>
                <w:b/>
              </w:rPr>
            </w:pPr>
            <w:proofErr w:type="spellStart"/>
            <w:r w:rsidRPr="00E02B19">
              <w:rPr>
                <w:bCs/>
              </w:rPr>
              <w:t>Половинский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9561ABB" w14:textId="77777777" w:rsidTr="006963E6">
        <w:trPr>
          <w:jc w:val="center"/>
        </w:trPr>
        <w:tc>
          <w:tcPr>
            <w:tcW w:w="1237" w:type="pct"/>
            <w:vAlign w:val="center"/>
          </w:tcPr>
          <w:p w14:paraId="2CA52B38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«Районный центр культуры и досуга»</w:t>
            </w:r>
          </w:p>
        </w:tc>
        <w:tc>
          <w:tcPr>
            <w:tcW w:w="1974" w:type="pct"/>
            <w:vAlign w:val="center"/>
          </w:tcPr>
          <w:p w14:paraId="5777C3DB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28A19176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76431DA0" w14:textId="77777777" w:rsidTr="006963E6">
        <w:trPr>
          <w:jc w:val="center"/>
        </w:trPr>
        <w:tc>
          <w:tcPr>
            <w:tcW w:w="1237" w:type="pct"/>
            <w:vAlign w:val="center"/>
          </w:tcPr>
          <w:p w14:paraId="574C60FB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Половинская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2831705A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0BAFE725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121003AE" w14:textId="77777777" w:rsidTr="006963E6">
        <w:trPr>
          <w:jc w:val="center"/>
        </w:trPr>
        <w:tc>
          <w:tcPr>
            <w:tcW w:w="3211" w:type="pct"/>
            <w:gridSpan w:val="2"/>
            <w:vAlign w:val="center"/>
          </w:tcPr>
          <w:p w14:paraId="07D48342" w14:textId="77777777" w:rsidR="00E02B19" w:rsidRPr="00E02B19" w:rsidRDefault="00E02B19" w:rsidP="00E02B19">
            <w:r w:rsidRPr="00E02B19">
              <w:rPr>
                <w:bCs/>
              </w:rPr>
              <w:t xml:space="preserve">                                                                                                  </w:t>
            </w:r>
            <w:proofErr w:type="spellStart"/>
            <w:r w:rsidRPr="00E02B19">
              <w:rPr>
                <w:bCs/>
              </w:rPr>
              <w:t>Притобольный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  <w:tc>
          <w:tcPr>
            <w:tcW w:w="1789" w:type="pct"/>
            <w:vAlign w:val="center"/>
          </w:tcPr>
          <w:p w14:paraId="7EBC1F77" w14:textId="77777777" w:rsidR="00E02B19" w:rsidRPr="00E02B19" w:rsidRDefault="00E02B19" w:rsidP="00E02B19"/>
        </w:tc>
      </w:tr>
      <w:tr w:rsidR="00E02B19" w:rsidRPr="00E02B19" w14:paraId="613C8196" w14:textId="77777777" w:rsidTr="006963E6">
        <w:trPr>
          <w:jc w:val="center"/>
        </w:trPr>
        <w:tc>
          <w:tcPr>
            <w:tcW w:w="1237" w:type="pct"/>
            <w:vAlign w:val="center"/>
          </w:tcPr>
          <w:p w14:paraId="0B69EFF9" w14:textId="77777777" w:rsidR="00E02B19" w:rsidRPr="00E02B19" w:rsidRDefault="00E02B19" w:rsidP="00E02B19">
            <w:r w:rsidRPr="00E02B19">
              <w:t>МКУК «Березовское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7A27DB0D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660B7962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E9A559A" w14:textId="77777777" w:rsidTr="006963E6">
        <w:trPr>
          <w:jc w:val="center"/>
        </w:trPr>
        <w:tc>
          <w:tcPr>
            <w:tcW w:w="1237" w:type="pct"/>
            <w:vAlign w:val="center"/>
          </w:tcPr>
          <w:p w14:paraId="6944414A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Плотниковское</w:t>
            </w:r>
            <w:proofErr w:type="spellEnd"/>
            <w:r w:rsidRPr="00E02B19">
              <w:t xml:space="preserve"> культурно – </w:t>
            </w:r>
            <w:r w:rsidRPr="00E02B19">
              <w:lastRenderedPageBreak/>
              <w:t>досуговое объединение»</w:t>
            </w:r>
          </w:p>
        </w:tc>
        <w:tc>
          <w:tcPr>
            <w:tcW w:w="1974" w:type="pct"/>
            <w:vAlign w:val="center"/>
          </w:tcPr>
          <w:p w14:paraId="7A89A000" w14:textId="77777777" w:rsidR="00E02B19" w:rsidRPr="00E02B19" w:rsidRDefault="00E02B19" w:rsidP="00E02B19">
            <w:r w:rsidRPr="00E02B19">
              <w:lastRenderedPageBreak/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0CCC2454" w14:textId="77777777" w:rsidR="00E02B19" w:rsidRPr="00E02B19" w:rsidRDefault="00E02B19" w:rsidP="00E02B19">
            <w:r w:rsidRPr="00E02B19">
              <w:t xml:space="preserve">Создать официальный сайт учреждения в </w:t>
            </w:r>
            <w:r w:rsidRPr="00E02B19">
              <w:lastRenderedPageBreak/>
              <w:t>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EDC8CE4" w14:textId="77777777" w:rsidTr="006963E6">
        <w:trPr>
          <w:jc w:val="center"/>
        </w:trPr>
        <w:tc>
          <w:tcPr>
            <w:tcW w:w="1237" w:type="pct"/>
            <w:vAlign w:val="center"/>
          </w:tcPr>
          <w:p w14:paraId="51D2B96E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Притобольная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1C208B8D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27966ADA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508E03BD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73323BA1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92684C0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05BF9DEF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31A87AF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4BD3FE58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1ED15189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5F31A6E5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6226192E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3E15B74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Сафакулевский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67C860C" w14:textId="77777777" w:rsidTr="006963E6">
        <w:trPr>
          <w:jc w:val="center"/>
        </w:trPr>
        <w:tc>
          <w:tcPr>
            <w:tcW w:w="1237" w:type="pct"/>
            <w:vAlign w:val="center"/>
          </w:tcPr>
          <w:p w14:paraId="6AA0DE7D" w14:textId="77777777" w:rsidR="00E02B19" w:rsidRPr="00E02B19" w:rsidRDefault="00E02B19" w:rsidP="00E02B19">
            <w:r w:rsidRPr="00E02B19">
              <w:t>МКУК «Районный центр досуга» с. Сафакулево</w:t>
            </w:r>
          </w:p>
        </w:tc>
        <w:tc>
          <w:tcPr>
            <w:tcW w:w="1974" w:type="pct"/>
            <w:vAlign w:val="center"/>
          </w:tcPr>
          <w:p w14:paraId="38844704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45A5239E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6B5442F5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1A9993B0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10C382F5" w14:textId="77777777" w:rsidR="00E02B19" w:rsidRPr="00E02B19" w:rsidRDefault="00E02B19" w:rsidP="00E02B19">
            <w:r w:rsidRPr="00E02B19">
              <w:lastRenderedPageBreak/>
              <w:t>Отсутствующие дистанционные способы взаимодействия с получателями услуг:</w:t>
            </w:r>
          </w:p>
          <w:p w14:paraId="3783B770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532113A3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36FB26C9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5C0BCD4D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4BCFEC79" w14:textId="77777777" w:rsidR="00E02B19" w:rsidRPr="00E02B19" w:rsidRDefault="00E02B19" w:rsidP="00E02B19">
            <w:r w:rsidRPr="00E02B19">
              <w:t xml:space="preserve">- Копия плана ФХД организации культуры, утвержденного в установленном законодательством </w:t>
            </w:r>
            <w:r w:rsidRPr="00E02B19">
              <w:lastRenderedPageBreak/>
              <w:t>РФ порядке, или бюджетной сметы (информация об объеме предоставляемых услуг).</w:t>
            </w:r>
          </w:p>
          <w:p w14:paraId="02AFAE36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8BAEF56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2B71D5A6" w14:textId="77777777" w:rsidTr="006963E6">
        <w:trPr>
          <w:jc w:val="center"/>
        </w:trPr>
        <w:tc>
          <w:tcPr>
            <w:tcW w:w="1237" w:type="pct"/>
            <w:vAlign w:val="center"/>
          </w:tcPr>
          <w:p w14:paraId="122F2FA3" w14:textId="77777777" w:rsidR="00E02B19" w:rsidRPr="00E02B19" w:rsidRDefault="00E02B19" w:rsidP="00E02B19">
            <w:r w:rsidRPr="00E02B19">
              <w:lastRenderedPageBreak/>
              <w:t xml:space="preserve">МКУК «Централизованная библиотечная система» </w:t>
            </w:r>
          </w:p>
        </w:tc>
        <w:tc>
          <w:tcPr>
            <w:tcW w:w="1974" w:type="pct"/>
            <w:vAlign w:val="center"/>
          </w:tcPr>
          <w:p w14:paraId="37433950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28FA7546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1FBCD1E1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491E0544" w14:textId="77777777" w:rsidR="00E02B19" w:rsidRPr="00E02B19" w:rsidRDefault="00E02B19" w:rsidP="00E02B19">
            <w:r w:rsidRPr="00E02B19">
              <w:rPr>
                <w:bCs/>
              </w:rPr>
              <w:t>Целинный район</w:t>
            </w:r>
          </w:p>
        </w:tc>
      </w:tr>
      <w:tr w:rsidR="00E02B19" w:rsidRPr="00E02B19" w14:paraId="1FBB2518" w14:textId="77777777" w:rsidTr="006963E6">
        <w:trPr>
          <w:jc w:val="center"/>
        </w:trPr>
        <w:tc>
          <w:tcPr>
            <w:tcW w:w="1237" w:type="pct"/>
            <w:vAlign w:val="center"/>
          </w:tcPr>
          <w:p w14:paraId="29CC65DA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 xml:space="preserve">МКУК «Целинная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216C301E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4E7EB328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6DABF193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785F91C1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056794F9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71CAD1AC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0CDA9CB0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39B9C050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261395A1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58600FCA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784A8B1A" w14:textId="77777777" w:rsidR="00E02B19" w:rsidRPr="00E02B19" w:rsidRDefault="00E02B19" w:rsidP="00E02B19">
            <w:r w:rsidRPr="00E02B19">
              <w:t xml:space="preserve">2. Предоставить возможность получателям услуг на официальном сайте организации использовать дистанционные способы взаимодействия с </w:t>
            </w:r>
            <w:r w:rsidRPr="00E02B19">
              <w:lastRenderedPageBreak/>
              <w:t>организацией:</w:t>
            </w:r>
          </w:p>
          <w:p w14:paraId="5EC752AA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0A411C13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98ABB52" w14:textId="77777777" w:rsidR="00E02B19" w:rsidRPr="00E02B19" w:rsidRDefault="00E02B19" w:rsidP="00E02B19">
            <w:r w:rsidRPr="00E02B19">
              <w:rPr>
                <w:bCs/>
              </w:rPr>
              <w:lastRenderedPageBreak/>
              <w:t>Частоозерский район</w:t>
            </w:r>
          </w:p>
        </w:tc>
      </w:tr>
      <w:tr w:rsidR="00E02B19" w:rsidRPr="00E02B19" w14:paraId="2DC02B81" w14:textId="77777777" w:rsidTr="006963E6">
        <w:trPr>
          <w:jc w:val="center"/>
        </w:trPr>
        <w:tc>
          <w:tcPr>
            <w:tcW w:w="1237" w:type="pct"/>
            <w:vAlign w:val="center"/>
          </w:tcPr>
          <w:p w14:paraId="7EDEABDD" w14:textId="77777777" w:rsidR="00E02B19" w:rsidRPr="00E02B19" w:rsidRDefault="00E02B19" w:rsidP="00E02B19">
            <w:r w:rsidRPr="00E02B19">
              <w:t>МКУ «Частоозерский межпоселенческий культурно-досуговый центр»</w:t>
            </w:r>
          </w:p>
        </w:tc>
        <w:tc>
          <w:tcPr>
            <w:tcW w:w="1974" w:type="pct"/>
            <w:vAlign w:val="center"/>
          </w:tcPr>
          <w:p w14:paraId="3F742882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6642DA5E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3511CAD" w14:textId="77777777" w:rsidTr="006963E6">
        <w:trPr>
          <w:jc w:val="center"/>
        </w:trPr>
        <w:tc>
          <w:tcPr>
            <w:tcW w:w="1237" w:type="pct"/>
            <w:vAlign w:val="center"/>
          </w:tcPr>
          <w:p w14:paraId="4051C828" w14:textId="77777777" w:rsidR="00E02B19" w:rsidRPr="00E02B19" w:rsidRDefault="00E02B19" w:rsidP="00E02B19">
            <w:r w:rsidRPr="00E02B19">
              <w:t xml:space="preserve">МКУ «Частоозерская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1C788DA3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57DE574B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07C7B11D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12E26959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12F03D92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2576D365" w14:textId="77777777" w:rsidR="00E02B19" w:rsidRPr="00E02B19" w:rsidRDefault="00E02B19" w:rsidP="00E02B19"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5A989CDC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BC69597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7C658A62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5E7ACB35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7D2A8F7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57A8D71B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12A15053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59C5C19B" w14:textId="77777777" w:rsidR="00E02B19" w:rsidRPr="00E02B19" w:rsidRDefault="00E02B19" w:rsidP="00E02B19">
            <w:pPr>
              <w:rPr>
                <w:b/>
              </w:rPr>
            </w:pPr>
            <w:r w:rsidRPr="00E02B19">
              <w:rPr>
                <w:bCs/>
              </w:rPr>
              <w:t>Шадринский район</w:t>
            </w:r>
          </w:p>
        </w:tc>
      </w:tr>
      <w:tr w:rsidR="00E02B19" w:rsidRPr="00E02B19" w14:paraId="3255E079" w14:textId="77777777" w:rsidTr="006963E6">
        <w:trPr>
          <w:jc w:val="center"/>
        </w:trPr>
        <w:tc>
          <w:tcPr>
            <w:tcW w:w="1237" w:type="pct"/>
            <w:vAlign w:val="center"/>
          </w:tcPr>
          <w:p w14:paraId="519331AE" w14:textId="77777777" w:rsidR="00E02B19" w:rsidRPr="00E02B19" w:rsidRDefault="00E02B19" w:rsidP="00E02B19">
            <w:r w:rsidRPr="00E02B19">
              <w:lastRenderedPageBreak/>
              <w:t>МКУ «</w:t>
            </w:r>
            <w:proofErr w:type="spellStart"/>
            <w:r w:rsidRPr="00E02B19">
              <w:t>Краснозвездинское</w:t>
            </w:r>
            <w:proofErr w:type="spellEnd"/>
            <w:r w:rsidRPr="00E02B19">
              <w:t xml:space="preserve"> культурно-досуговое объединение» </w:t>
            </w:r>
          </w:p>
        </w:tc>
        <w:tc>
          <w:tcPr>
            <w:tcW w:w="1974" w:type="pct"/>
            <w:vAlign w:val="center"/>
          </w:tcPr>
          <w:p w14:paraId="16E5BC87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067E3221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71DA889C" w14:textId="77777777" w:rsidTr="006963E6">
        <w:trPr>
          <w:jc w:val="center"/>
        </w:trPr>
        <w:tc>
          <w:tcPr>
            <w:tcW w:w="1237" w:type="pct"/>
            <w:vAlign w:val="center"/>
          </w:tcPr>
          <w:p w14:paraId="23915C8C" w14:textId="77777777" w:rsidR="00E02B19" w:rsidRPr="00E02B19" w:rsidRDefault="00E02B19" w:rsidP="00E02B19">
            <w:r w:rsidRPr="00E02B19">
              <w:t>МУК «Сосновское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1A98317E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5BAF5EF3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F13D444" w14:textId="77777777" w:rsidTr="006963E6">
        <w:trPr>
          <w:jc w:val="center"/>
        </w:trPr>
        <w:tc>
          <w:tcPr>
            <w:tcW w:w="1237" w:type="pct"/>
            <w:vAlign w:val="center"/>
          </w:tcPr>
          <w:p w14:paraId="67B7BDEF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Сухринское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0EFE5E02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4F692095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F24E92A" w14:textId="77777777" w:rsidTr="006963E6">
        <w:trPr>
          <w:jc w:val="center"/>
        </w:trPr>
        <w:tc>
          <w:tcPr>
            <w:tcW w:w="1237" w:type="pct"/>
            <w:vAlign w:val="center"/>
          </w:tcPr>
          <w:p w14:paraId="06C2E9E8" w14:textId="77777777" w:rsidR="00E02B19" w:rsidRPr="00E02B19" w:rsidRDefault="00E02B19" w:rsidP="00E02B19">
            <w:r w:rsidRPr="00E02B19">
              <w:t>МУК «Тарасовское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7E941B68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12EC527B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40FBF469" w14:textId="77777777" w:rsidTr="006963E6">
        <w:trPr>
          <w:jc w:val="center"/>
        </w:trPr>
        <w:tc>
          <w:tcPr>
            <w:tcW w:w="1237" w:type="pct"/>
            <w:vAlign w:val="center"/>
          </w:tcPr>
          <w:p w14:paraId="1611B7BE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Тюленёвское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40C2B270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0844584B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5E42FA4B" w14:textId="77777777" w:rsidTr="006963E6">
        <w:trPr>
          <w:jc w:val="center"/>
        </w:trPr>
        <w:tc>
          <w:tcPr>
            <w:tcW w:w="1237" w:type="pct"/>
            <w:vAlign w:val="center"/>
          </w:tcPr>
          <w:p w14:paraId="1CDC3EB5" w14:textId="77777777" w:rsidR="00E02B19" w:rsidRPr="00E02B19" w:rsidRDefault="00E02B19" w:rsidP="00E02B19">
            <w:r w:rsidRPr="00E02B19">
              <w:t>МУК «Черемисское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485E6212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67E52ED8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00C1413D" w14:textId="77777777" w:rsidTr="006963E6">
        <w:trPr>
          <w:jc w:val="center"/>
        </w:trPr>
        <w:tc>
          <w:tcPr>
            <w:tcW w:w="1237" w:type="pct"/>
            <w:vAlign w:val="center"/>
          </w:tcPr>
          <w:p w14:paraId="4A8909AE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Чистопрудненское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06452A69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2678BB96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557527F2" w14:textId="77777777" w:rsidTr="006963E6">
        <w:trPr>
          <w:jc w:val="center"/>
        </w:trPr>
        <w:tc>
          <w:tcPr>
            <w:tcW w:w="1237" w:type="pct"/>
            <w:vAlign w:val="center"/>
          </w:tcPr>
          <w:p w14:paraId="10F0692D" w14:textId="77777777" w:rsidR="00E02B19" w:rsidRPr="00E02B19" w:rsidRDefault="00E02B19" w:rsidP="00E02B19">
            <w:r w:rsidRPr="00E02B19">
              <w:lastRenderedPageBreak/>
              <w:t>МУК «</w:t>
            </w:r>
            <w:proofErr w:type="spellStart"/>
            <w:r w:rsidRPr="00E02B19">
              <w:t>Юлдусское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4" w:type="pct"/>
            <w:vAlign w:val="center"/>
          </w:tcPr>
          <w:p w14:paraId="71FF96AC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75443A15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77B3D329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A8A538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Шатровский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8C91819" w14:textId="77777777" w:rsidTr="006963E6">
        <w:trPr>
          <w:jc w:val="center"/>
        </w:trPr>
        <w:tc>
          <w:tcPr>
            <w:tcW w:w="1237" w:type="pct"/>
            <w:vAlign w:val="center"/>
          </w:tcPr>
          <w:p w14:paraId="48B8B9AA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Шатровский</w:t>
            </w:r>
            <w:proofErr w:type="spellEnd"/>
            <w:r w:rsidRPr="00E02B19">
              <w:t xml:space="preserve"> районный краеведческий музей»</w:t>
            </w:r>
          </w:p>
        </w:tc>
        <w:tc>
          <w:tcPr>
            <w:tcW w:w="1974" w:type="pct"/>
            <w:vAlign w:val="center"/>
          </w:tcPr>
          <w:p w14:paraId="71B78CA4" w14:textId="77777777" w:rsidR="00E02B19" w:rsidRPr="00E02B19" w:rsidRDefault="00E02B19" w:rsidP="00E02B19">
            <w:r w:rsidRPr="00E02B19">
              <w:t>Отсутствует официальный сайт учреждения.</w:t>
            </w:r>
          </w:p>
        </w:tc>
        <w:tc>
          <w:tcPr>
            <w:tcW w:w="1789" w:type="pct"/>
            <w:vAlign w:val="center"/>
          </w:tcPr>
          <w:p w14:paraId="299B6046" w14:textId="77777777" w:rsidR="00E02B19" w:rsidRPr="00E02B19" w:rsidRDefault="00E02B19" w:rsidP="00E02B19">
            <w:r w:rsidRPr="00E02B19">
              <w:t>Создать официальный сайт учреждения в соответствии с требованиями, предъявляемыми Министерством культуры РФ к официальным сайтам учреждений культуры.</w:t>
            </w:r>
          </w:p>
        </w:tc>
      </w:tr>
      <w:tr w:rsidR="00E02B19" w:rsidRPr="00E02B19" w14:paraId="6E10A2E9" w14:textId="77777777" w:rsidTr="006963E6">
        <w:trPr>
          <w:jc w:val="center"/>
        </w:trPr>
        <w:tc>
          <w:tcPr>
            <w:tcW w:w="1237" w:type="pct"/>
            <w:vAlign w:val="center"/>
          </w:tcPr>
          <w:p w14:paraId="65AE5989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 </w:t>
            </w:r>
          </w:p>
        </w:tc>
        <w:tc>
          <w:tcPr>
            <w:tcW w:w="1974" w:type="pct"/>
            <w:vAlign w:val="center"/>
          </w:tcPr>
          <w:p w14:paraId="6CADD088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6325E398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3F993787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73F412CD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75823DBA" w14:textId="77777777" w:rsidR="00E02B19" w:rsidRPr="00E02B19" w:rsidRDefault="00E02B19" w:rsidP="00E02B19">
            <w:pPr>
              <w:rPr>
                <w:b/>
              </w:rPr>
            </w:pPr>
            <w:r w:rsidRPr="00E02B19">
              <w:t>Обеспечение технической возможности выражения 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20870122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764332DD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0B034D5D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18BB8CAE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75190836" w14:textId="77777777" w:rsidTr="006963E6">
        <w:trPr>
          <w:jc w:val="center"/>
        </w:trPr>
        <w:tc>
          <w:tcPr>
            <w:tcW w:w="1237" w:type="pct"/>
            <w:vAlign w:val="center"/>
          </w:tcPr>
          <w:p w14:paraId="0F46AB3A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клубная система" </w:t>
            </w:r>
          </w:p>
        </w:tc>
        <w:tc>
          <w:tcPr>
            <w:tcW w:w="1974" w:type="pct"/>
            <w:vAlign w:val="center"/>
          </w:tcPr>
          <w:p w14:paraId="252376CF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5C91B984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5D86E062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1A5AEADE" w14:textId="77777777" w:rsidR="00E02B19" w:rsidRPr="00E02B19" w:rsidRDefault="00E02B19" w:rsidP="00E02B19">
            <w:r w:rsidRPr="00E02B19">
              <w:t>Раздел «Часто задаваемые вопросы»;</w:t>
            </w:r>
          </w:p>
          <w:p w14:paraId="2CF10344" w14:textId="77777777" w:rsidR="00E02B19" w:rsidRPr="00E02B19" w:rsidRDefault="00E02B19" w:rsidP="00E02B19">
            <w:r w:rsidRPr="00E02B19">
              <w:t xml:space="preserve">Обеспечение технической возможности выражения </w:t>
            </w:r>
            <w:r w:rsidRPr="00E02B19">
              <w:lastRenderedPageBreak/>
              <w:t>получателями услуг мнения о качестве оказания услуг.</w:t>
            </w:r>
          </w:p>
        </w:tc>
        <w:tc>
          <w:tcPr>
            <w:tcW w:w="1789" w:type="pct"/>
            <w:vAlign w:val="center"/>
          </w:tcPr>
          <w:p w14:paraId="35171F85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532106A9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350956F7" w14:textId="77777777" w:rsidR="00E02B19" w:rsidRPr="00E02B19" w:rsidRDefault="00E02B19" w:rsidP="00E02B19">
            <w:r w:rsidRPr="00E02B19">
              <w:t xml:space="preserve">2. Предоставить возможность получателям услуг на официальном сайте организации использовать дистанционные способы взаимодействия с </w:t>
            </w:r>
            <w:r w:rsidRPr="00E02B19">
              <w:lastRenderedPageBreak/>
              <w:t>организацией:</w:t>
            </w:r>
          </w:p>
          <w:p w14:paraId="425A05D7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  <w:p w14:paraId="129EE738" w14:textId="77777777" w:rsidR="00E02B19" w:rsidRPr="00E02B19" w:rsidRDefault="00E02B19" w:rsidP="00E02B19">
            <w:r w:rsidRPr="00E02B19">
              <w:t>3. Обеспечить технические возможности выражения получателями образовательных услуг мнения о качестве оказания услуг.</w:t>
            </w:r>
          </w:p>
        </w:tc>
      </w:tr>
      <w:tr w:rsidR="00E02B19" w:rsidRPr="00E02B19" w14:paraId="76089608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5C5CFAA6" w14:textId="77777777" w:rsidR="00E02B19" w:rsidRPr="00E02B19" w:rsidRDefault="00E02B19" w:rsidP="00E02B19">
            <w:r w:rsidRPr="00E02B19">
              <w:rPr>
                <w:bCs/>
              </w:rPr>
              <w:lastRenderedPageBreak/>
              <w:t>Шумихинский район</w:t>
            </w:r>
          </w:p>
        </w:tc>
      </w:tr>
      <w:tr w:rsidR="00E02B19" w:rsidRPr="00E02B19" w14:paraId="18A1B1CD" w14:textId="77777777" w:rsidTr="006963E6">
        <w:trPr>
          <w:jc w:val="center"/>
        </w:trPr>
        <w:tc>
          <w:tcPr>
            <w:tcW w:w="1237" w:type="pct"/>
            <w:vAlign w:val="center"/>
          </w:tcPr>
          <w:p w14:paraId="4270A80B" w14:textId="77777777" w:rsidR="00E02B19" w:rsidRPr="00E02B19" w:rsidRDefault="00E02B19" w:rsidP="00E02B19">
            <w:r w:rsidRPr="00E02B19">
              <w:t>МКУК «Шумихинский районный Дом культуры»</w:t>
            </w:r>
          </w:p>
        </w:tc>
        <w:tc>
          <w:tcPr>
            <w:tcW w:w="1974" w:type="pct"/>
            <w:vAlign w:val="center"/>
          </w:tcPr>
          <w:p w14:paraId="76EB80A4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43B2FAD4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444D7C8B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6BAFBF0E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50415EC4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76DD6795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26DBABED" w14:textId="77777777" w:rsidR="00E02B19" w:rsidRPr="00E02B19" w:rsidRDefault="00E02B19" w:rsidP="00E02B19">
            <w:proofErr w:type="gramStart"/>
            <w:r w:rsidRPr="00E02B19">
              <w:t>- Материально-техническом обеспечение предоставления услуг;</w:t>
            </w:r>
            <w:proofErr w:type="gramEnd"/>
          </w:p>
          <w:p w14:paraId="545F730C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6CCD65EE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1ECC3BBF" w14:textId="77777777" w:rsidR="00E02B19" w:rsidRPr="00E02B19" w:rsidRDefault="00E02B19" w:rsidP="00E02B19">
            <w:r w:rsidRPr="00E02B19">
              <w:t>- Электронные сервисы (форма для подачи электронного обращения при получении консультации);</w:t>
            </w:r>
          </w:p>
          <w:p w14:paraId="1C1CD19A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58690082" w14:textId="77777777" w:rsidTr="006963E6">
        <w:trPr>
          <w:jc w:val="center"/>
        </w:trPr>
        <w:tc>
          <w:tcPr>
            <w:tcW w:w="1237" w:type="pct"/>
            <w:vAlign w:val="center"/>
          </w:tcPr>
          <w:p w14:paraId="0E2EC970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Шумихинская</w:t>
            </w:r>
            <w:proofErr w:type="spellEnd"/>
            <w:r w:rsidRPr="00E02B19">
              <w:t xml:space="preserve"> центральная районная библиотека»</w:t>
            </w:r>
          </w:p>
        </w:tc>
        <w:tc>
          <w:tcPr>
            <w:tcW w:w="1974" w:type="pct"/>
            <w:vAlign w:val="center"/>
          </w:tcPr>
          <w:p w14:paraId="33F27780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77DF2A9C" w14:textId="77777777" w:rsidR="00E02B19" w:rsidRPr="00E02B19" w:rsidRDefault="00E02B19" w:rsidP="00E02B19">
            <w:r w:rsidRPr="00E02B19">
              <w:t xml:space="preserve">Материально-техническое обеспечение предоставления </w:t>
            </w:r>
            <w:r w:rsidRPr="00E02B19">
              <w:lastRenderedPageBreak/>
              <w:t>услуг;</w:t>
            </w:r>
          </w:p>
          <w:p w14:paraId="47729CF4" w14:textId="77777777" w:rsidR="00E02B19" w:rsidRPr="00E02B19" w:rsidRDefault="00E02B19" w:rsidP="00E02B19">
            <w:r w:rsidRPr="00E02B19">
              <w:t>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услуг);</w:t>
            </w:r>
          </w:p>
          <w:p w14:paraId="12FC2744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6E7B2162" w14:textId="77777777" w:rsidR="00E02B19" w:rsidRPr="00E02B19" w:rsidRDefault="00E02B19" w:rsidP="00E02B19">
            <w:pPr>
              <w:rPr>
                <w:b/>
              </w:rPr>
            </w:pPr>
            <w:r w:rsidRPr="00E02B19"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04BCA9F6" w14:textId="77777777" w:rsidR="00E02B19" w:rsidRPr="00E02B19" w:rsidRDefault="00E02B19" w:rsidP="00E02B19">
            <w:r w:rsidRPr="00E02B19">
              <w:lastRenderedPageBreak/>
              <w:t>1. Дополнить официальный сайт организации информацией:</w:t>
            </w:r>
          </w:p>
          <w:p w14:paraId="54D0F17F" w14:textId="77777777" w:rsidR="00E02B19" w:rsidRPr="00E02B19" w:rsidRDefault="00E02B19" w:rsidP="00E02B19">
            <w:r w:rsidRPr="00E02B19">
              <w:lastRenderedPageBreak/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услуг;</w:t>
            </w:r>
          </w:p>
          <w:p w14:paraId="6ECD78A4" w14:textId="77777777" w:rsidR="00E02B19" w:rsidRPr="00E02B19" w:rsidRDefault="00E02B19" w:rsidP="00E02B19">
            <w:r w:rsidRPr="00E02B19">
              <w:t>- Копия плана ФХД организации культуры, утвержденного в установленном законодательством РФ порядке, или бюджетной сметы (информация об объеме предоставляемых услуг).</w:t>
            </w:r>
          </w:p>
          <w:p w14:paraId="5B9A0DCF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40109D22" w14:textId="77777777" w:rsidR="00E02B19" w:rsidRPr="00E02B19" w:rsidRDefault="00E02B19" w:rsidP="00E02B19">
            <w:pPr>
              <w:rPr>
                <w:b/>
              </w:rPr>
            </w:pPr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35CB5196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4F456F4A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Щучанский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B7678B5" w14:textId="77777777" w:rsidTr="006963E6">
        <w:trPr>
          <w:jc w:val="center"/>
        </w:trPr>
        <w:tc>
          <w:tcPr>
            <w:tcW w:w="1237" w:type="pct"/>
            <w:vAlign w:val="center"/>
          </w:tcPr>
          <w:p w14:paraId="5405A9F4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Щучанская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974" w:type="pct"/>
            <w:vAlign w:val="center"/>
          </w:tcPr>
          <w:p w14:paraId="7855D3E6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0FAF0BBA" w14:textId="77777777" w:rsidR="00E02B19" w:rsidRPr="00E02B19" w:rsidRDefault="00E02B19" w:rsidP="00E02B19">
            <w:r w:rsidRPr="00E02B19">
              <w:t>Материально-техническое обеспечение предоставления услуг;</w:t>
            </w:r>
          </w:p>
          <w:p w14:paraId="4961AB12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42ECBCD6" w14:textId="77777777" w:rsidR="00E02B19" w:rsidRPr="00E02B19" w:rsidRDefault="00E02B19" w:rsidP="00E02B19">
            <w:r w:rsidRPr="00E02B19">
              <w:t>Раздел «Часто задаваемые вопросы».</w:t>
            </w:r>
          </w:p>
          <w:p w14:paraId="0F153BC8" w14:textId="77777777" w:rsidR="00E02B19" w:rsidRPr="00E02B19" w:rsidRDefault="00E02B19" w:rsidP="00E02B19"/>
        </w:tc>
        <w:tc>
          <w:tcPr>
            <w:tcW w:w="1789" w:type="pct"/>
            <w:vAlign w:val="center"/>
          </w:tcPr>
          <w:p w14:paraId="3CA3198F" w14:textId="77777777" w:rsidR="00E02B19" w:rsidRPr="00E02B19" w:rsidRDefault="00E02B19" w:rsidP="00E02B19">
            <w:r w:rsidRPr="00E02B19">
              <w:t>1. Дополнить официальный сайт организации информацией:</w:t>
            </w:r>
          </w:p>
          <w:p w14:paraId="58185BBD" w14:textId="77777777" w:rsidR="00E02B19" w:rsidRPr="00E02B19" w:rsidRDefault="00E02B19" w:rsidP="00E02B19">
            <w:r w:rsidRPr="00E02B19">
              <w:t xml:space="preserve">- </w:t>
            </w:r>
            <w:proofErr w:type="gramStart"/>
            <w:r w:rsidRPr="00E02B19">
              <w:t>Материально-техническом</w:t>
            </w:r>
            <w:proofErr w:type="gramEnd"/>
            <w:r w:rsidRPr="00E02B19">
              <w:t xml:space="preserve"> обеспечение предоставления услуг.</w:t>
            </w:r>
          </w:p>
          <w:p w14:paraId="398444DE" w14:textId="77777777" w:rsidR="00E02B19" w:rsidRPr="00E02B19" w:rsidRDefault="00E02B19" w:rsidP="00E02B19">
            <w:r w:rsidRPr="00E02B19">
              <w:t>2. Предоставить возможность получателям услуг на официальном сайте организации использовать дистанционные способы взаимодействия с организацией:</w:t>
            </w:r>
          </w:p>
          <w:p w14:paraId="2252BF02" w14:textId="77777777" w:rsidR="00E02B19" w:rsidRPr="00E02B19" w:rsidRDefault="00E02B19" w:rsidP="00E02B19">
            <w:r w:rsidRPr="00E02B19">
              <w:t>- Дополнить официальный сайт организации разделом «Часто задаваемые вопросы».</w:t>
            </w:r>
          </w:p>
        </w:tc>
      </w:tr>
      <w:tr w:rsidR="00E02B19" w:rsidRPr="00E02B19" w14:paraId="35C28B53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B018E72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Юргамышский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77D63999" w14:textId="77777777" w:rsidTr="006963E6">
        <w:trPr>
          <w:jc w:val="center"/>
        </w:trPr>
        <w:tc>
          <w:tcPr>
            <w:tcW w:w="1237" w:type="pct"/>
            <w:vAlign w:val="center"/>
          </w:tcPr>
          <w:p w14:paraId="0367B5D0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«Центр культуры, досуга и библиотечного обслуживания»</w:t>
            </w:r>
          </w:p>
        </w:tc>
        <w:tc>
          <w:tcPr>
            <w:tcW w:w="1974" w:type="pct"/>
            <w:vAlign w:val="center"/>
          </w:tcPr>
          <w:p w14:paraId="3CB6AB0E" w14:textId="77777777" w:rsidR="00E02B19" w:rsidRPr="00E02B19" w:rsidRDefault="00E02B19" w:rsidP="00E02B19">
            <w:r w:rsidRPr="00E02B19">
              <w:t>Отсутствующие дистанционные способы взаимодействия с получателями услуг:</w:t>
            </w:r>
          </w:p>
          <w:p w14:paraId="46CCFE4B" w14:textId="77777777" w:rsidR="00E02B19" w:rsidRPr="00E02B19" w:rsidRDefault="00E02B19" w:rsidP="00E02B19">
            <w:r w:rsidRPr="00E02B19">
              <w:lastRenderedPageBreak/>
              <w:t>Раздел «Часто задаваемые вопросы».</w:t>
            </w:r>
          </w:p>
        </w:tc>
        <w:tc>
          <w:tcPr>
            <w:tcW w:w="1789" w:type="pct"/>
            <w:vAlign w:val="center"/>
          </w:tcPr>
          <w:p w14:paraId="414464A7" w14:textId="77777777" w:rsidR="00E02B19" w:rsidRPr="00E02B19" w:rsidRDefault="00E02B19" w:rsidP="00E02B19">
            <w:r w:rsidRPr="00E02B19">
              <w:lastRenderedPageBreak/>
              <w:t>Дополнить официальный сайт организации разделом «Часто задаваемые вопросы».</w:t>
            </w:r>
          </w:p>
        </w:tc>
      </w:tr>
    </w:tbl>
    <w:p w14:paraId="706CA81A" w14:textId="77777777" w:rsidR="00E02B19" w:rsidRPr="00E02B19" w:rsidRDefault="00E02B19" w:rsidP="00E02B19"/>
    <w:p w14:paraId="1379E1AA" w14:textId="77777777" w:rsidR="00E02B19" w:rsidRPr="00E02B19" w:rsidRDefault="00E02B19" w:rsidP="00E02B19">
      <w:r w:rsidRPr="00E02B19">
        <w:t xml:space="preserve">2) Недостатки, выявленные по результатам обследования информационных стендов организаций, т. е. отсутствуют обязательный </w:t>
      </w:r>
      <w:r w:rsidRPr="00E02B19">
        <w:rPr>
          <w:b/>
          <w:bCs/>
        </w:rPr>
        <w:t>объем информации о деятельности организаций культуры, которая должна быть размещена на информационных стендах в помещении организации</w:t>
      </w:r>
      <w:r w:rsidRPr="00E02B19">
        <w:t>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90"/>
        <w:gridCol w:w="5616"/>
        <w:gridCol w:w="5580"/>
      </w:tblGrid>
      <w:tr w:rsidR="00E02B19" w:rsidRPr="00E02B19" w14:paraId="3E7E47A6" w14:textId="77777777" w:rsidTr="006963E6">
        <w:trPr>
          <w:trHeight w:val="252"/>
          <w:jc w:val="center"/>
        </w:trPr>
        <w:tc>
          <w:tcPr>
            <w:tcW w:w="1214" w:type="pct"/>
            <w:vAlign w:val="center"/>
          </w:tcPr>
          <w:p w14:paraId="45D2DFBE" w14:textId="77777777" w:rsidR="00E02B19" w:rsidRPr="00E02B19" w:rsidRDefault="00E02B19" w:rsidP="00E02B19">
            <w:r w:rsidRPr="00E02B19">
              <w:t>Организация</w:t>
            </w:r>
          </w:p>
        </w:tc>
        <w:tc>
          <w:tcPr>
            <w:tcW w:w="1899" w:type="pct"/>
            <w:vAlign w:val="center"/>
          </w:tcPr>
          <w:p w14:paraId="45DE6393" w14:textId="77777777" w:rsidR="00E02B19" w:rsidRPr="00E02B19" w:rsidRDefault="00E02B19" w:rsidP="00E02B19">
            <w:r w:rsidRPr="00E02B19">
              <w:t xml:space="preserve">Недостатки по информационным стендам, </w:t>
            </w:r>
            <w:proofErr w:type="gramStart"/>
            <w:r w:rsidRPr="00E02B19">
              <w:t>находящихся</w:t>
            </w:r>
            <w:proofErr w:type="gramEnd"/>
            <w:r w:rsidRPr="00E02B19">
              <w:t xml:space="preserve"> в помещении организации</w:t>
            </w:r>
          </w:p>
        </w:tc>
        <w:tc>
          <w:tcPr>
            <w:tcW w:w="1887" w:type="pct"/>
            <w:vAlign w:val="center"/>
          </w:tcPr>
          <w:p w14:paraId="7F9ED949" w14:textId="77777777" w:rsidR="00E02B19" w:rsidRPr="00E02B19" w:rsidRDefault="00E02B19" w:rsidP="00E02B19"/>
          <w:p w14:paraId="0C02D263" w14:textId="77777777" w:rsidR="00E02B19" w:rsidRPr="00E02B19" w:rsidRDefault="00E02B19" w:rsidP="00E02B19">
            <w:r w:rsidRPr="00E02B19">
              <w:t xml:space="preserve">Рекомендации по устранению </w:t>
            </w:r>
            <w:proofErr w:type="gramStart"/>
            <w:r w:rsidRPr="00E02B19">
              <w:t>выявленных</w:t>
            </w:r>
            <w:proofErr w:type="gramEnd"/>
            <w:r w:rsidRPr="00E02B19">
              <w:t xml:space="preserve"> </w:t>
            </w:r>
          </w:p>
          <w:p w14:paraId="634DE605" w14:textId="77777777" w:rsidR="00E02B19" w:rsidRPr="00E02B19" w:rsidRDefault="00E02B19" w:rsidP="00E02B19">
            <w:r w:rsidRPr="00E02B19">
              <w:t>недостатков</w:t>
            </w:r>
          </w:p>
        </w:tc>
      </w:tr>
      <w:tr w:rsidR="00E02B19" w:rsidRPr="00E02B19" w14:paraId="57F35718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D8F927C" w14:textId="77777777" w:rsidR="00E02B19" w:rsidRPr="00E02B19" w:rsidRDefault="00E02B19" w:rsidP="00E02B19">
            <w:r w:rsidRPr="00E02B19">
              <w:t>Государственные организации культуры</w:t>
            </w:r>
          </w:p>
        </w:tc>
      </w:tr>
      <w:tr w:rsidR="00E02B19" w:rsidRPr="00E02B19" w14:paraId="0C41E9AF" w14:textId="77777777" w:rsidTr="006963E6">
        <w:trPr>
          <w:jc w:val="center"/>
        </w:trPr>
        <w:tc>
          <w:tcPr>
            <w:tcW w:w="1214" w:type="pct"/>
            <w:vAlign w:val="center"/>
          </w:tcPr>
          <w:p w14:paraId="2D610877" w14:textId="77777777" w:rsidR="00E02B19" w:rsidRPr="00E02B19" w:rsidRDefault="00E02B19" w:rsidP="00E02B19">
            <w:r w:rsidRPr="00E02B19">
              <w:t>ГБУК «Курганская областная универсальная научная библиотека им. А.К. Югова»</w:t>
            </w:r>
          </w:p>
        </w:tc>
        <w:tc>
          <w:tcPr>
            <w:tcW w:w="1899" w:type="pct"/>
            <w:vAlign w:val="center"/>
          </w:tcPr>
          <w:p w14:paraId="7E8E816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3C07A496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B0C53BC" w14:textId="77777777" w:rsidTr="006963E6">
        <w:trPr>
          <w:jc w:val="center"/>
        </w:trPr>
        <w:tc>
          <w:tcPr>
            <w:tcW w:w="1214" w:type="pct"/>
            <w:vAlign w:val="center"/>
          </w:tcPr>
          <w:p w14:paraId="57AE9439" w14:textId="77777777" w:rsidR="00E02B19" w:rsidRPr="00E02B19" w:rsidRDefault="00E02B19" w:rsidP="00E02B19">
            <w:r w:rsidRPr="00E02B19">
              <w:t>ГБУК «Курганская областная детско-юношеская библиотека им. В.Ф. Потанина»</w:t>
            </w:r>
          </w:p>
        </w:tc>
        <w:tc>
          <w:tcPr>
            <w:tcW w:w="1899" w:type="pct"/>
            <w:vAlign w:val="center"/>
          </w:tcPr>
          <w:p w14:paraId="5F792AA4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665D0E9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69AC240" w14:textId="77777777" w:rsidTr="006963E6">
        <w:trPr>
          <w:jc w:val="center"/>
        </w:trPr>
        <w:tc>
          <w:tcPr>
            <w:tcW w:w="1214" w:type="pct"/>
            <w:vAlign w:val="center"/>
          </w:tcPr>
          <w:p w14:paraId="32F52C03" w14:textId="77777777" w:rsidR="00E02B19" w:rsidRPr="00E02B19" w:rsidRDefault="00E02B19" w:rsidP="00E02B19">
            <w:r w:rsidRPr="00E02B19">
              <w:t>ГКУ «Областная специальная библиотека им. В.Г. Короленко»</w:t>
            </w:r>
          </w:p>
        </w:tc>
        <w:tc>
          <w:tcPr>
            <w:tcW w:w="1899" w:type="pct"/>
            <w:vAlign w:val="center"/>
          </w:tcPr>
          <w:p w14:paraId="02A64B55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0A49FFF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C197A7E" w14:textId="77777777" w:rsidTr="006963E6">
        <w:trPr>
          <w:jc w:val="center"/>
        </w:trPr>
        <w:tc>
          <w:tcPr>
            <w:tcW w:w="1214" w:type="pct"/>
            <w:vAlign w:val="center"/>
          </w:tcPr>
          <w:p w14:paraId="7A1AB5BD" w14:textId="77777777" w:rsidR="00E02B19" w:rsidRPr="00E02B19" w:rsidRDefault="00E02B19" w:rsidP="00E02B19">
            <w:r w:rsidRPr="00E02B19">
              <w:t>ГАУК «Курганское областное музейное объединение» (ГБУК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1899" w:type="pct"/>
            <w:vAlign w:val="center"/>
          </w:tcPr>
          <w:p w14:paraId="6DBAFF1B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39D99AEE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792CF02" w14:textId="77777777" w:rsidTr="006963E6">
        <w:trPr>
          <w:jc w:val="center"/>
        </w:trPr>
        <w:tc>
          <w:tcPr>
            <w:tcW w:w="1214" w:type="pct"/>
            <w:vAlign w:val="center"/>
          </w:tcPr>
          <w:p w14:paraId="287D3267" w14:textId="77777777" w:rsidR="00E02B19" w:rsidRPr="00E02B19" w:rsidRDefault="00E02B19" w:rsidP="00E02B19">
            <w:proofErr w:type="gramStart"/>
            <w:r w:rsidRPr="00E02B19">
              <w:t xml:space="preserve">ГАУ «Курганский областной Дом народного творчества» (Курганский областной Центр народного творчества и Курганский областной </w:t>
            </w:r>
            <w:r w:rsidRPr="00E02B19">
              <w:lastRenderedPageBreak/>
              <w:t>культурно-выставочный центр</w:t>
            </w:r>
            <w:proofErr w:type="gramEnd"/>
          </w:p>
        </w:tc>
        <w:tc>
          <w:tcPr>
            <w:tcW w:w="1899" w:type="pct"/>
            <w:vAlign w:val="center"/>
          </w:tcPr>
          <w:p w14:paraId="6603725B" w14:textId="77777777" w:rsidR="00E02B19" w:rsidRPr="00E02B19" w:rsidRDefault="00E02B19" w:rsidP="00E02B19">
            <w:r w:rsidRPr="00E02B19">
              <w:lastRenderedPageBreak/>
              <w:t>-</w:t>
            </w:r>
          </w:p>
        </w:tc>
        <w:tc>
          <w:tcPr>
            <w:tcW w:w="1887" w:type="pct"/>
            <w:vAlign w:val="center"/>
          </w:tcPr>
          <w:p w14:paraId="2D46FE3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422C7B6" w14:textId="77777777" w:rsidTr="006963E6">
        <w:trPr>
          <w:jc w:val="center"/>
        </w:trPr>
        <w:tc>
          <w:tcPr>
            <w:tcW w:w="1214" w:type="pct"/>
            <w:vAlign w:val="center"/>
          </w:tcPr>
          <w:p w14:paraId="761C4974" w14:textId="77777777" w:rsidR="00E02B19" w:rsidRPr="00E02B19" w:rsidRDefault="00E02B19" w:rsidP="00E02B19">
            <w:r w:rsidRPr="00E02B19">
              <w:lastRenderedPageBreak/>
              <w:t>ГАУ «Курганское театрально-концертное объединение» (Курганская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1899" w:type="pct"/>
            <w:vAlign w:val="center"/>
          </w:tcPr>
          <w:p w14:paraId="363ADD27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B42FE4F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9E60D90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5544EA2" w14:textId="77777777" w:rsidR="00E02B19" w:rsidRPr="00E02B19" w:rsidRDefault="00E02B19" w:rsidP="00E02B19"/>
          <w:p w14:paraId="6E597B8F" w14:textId="77777777" w:rsidR="00E02B19" w:rsidRPr="00E02B19" w:rsidRDefault="00E02B19" w:rsidP="00E02B19">
            <w:proofErr w:type="spellStart"/>
            <w:r w:rsidRPr="00E02B19">
              <w:t>Альменевский</w:t>
            </w:r>
            <w:proofErr w:type="spellEnd"/>
            <w:r w:rsidRPr="00E02B19">
              <w:t xml:space="preserve"> район</w:t>
            </w:r>
          </w:p>
        </w:tc>
      </w:tr>
      <w:tr w:rsidR="00E02B19" w:rsidRPr="00E02B19" w14:paraId="2A3089E2" w14:textId="77777777" w:rsidTr="006963E6">
        <w:trPr>
          <w:jc w:val="center"/>
        </w:trPr>
        <w:tc>
          <w:tcPr>
            <w:tcW w:w="1214" w:type="pct"/>
            <w:vAlign w:val="center"/>
          </w:tcPr>
          <w:p w14:paraId="09A34DD1" w14:textId="77777777" w:rsidR="00E02B19" w:rsidRPr="00E02B19" w:rsidRDefault="00E02B19" w:rsidP="00E02B19">
            <w:r w:rsidRPr="00E02B19">
              <w:t>МКУК «Центральный Дом культуры»</w:t>
            </w:r>
          </w:p>
        </w:tc>
        <w:tc>
          <w:tcPr>
            <w:tcW w:w="1899" w:type="pct"/>
            <w:vAlign w:val="center"/>
          </w:tcPr>
          <w:p w14:paraId="58ED122E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19DF64F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28D28A1" w14:textId="77777777" w:rsidTr="006963E6">
        <w:trPr>
          <w:jc w:val="center"/>
        </w:trPr>
        <w:tc>
          <w:tcPr>
            <w:tcW w:w="1214" w:type="pct"/>
            <w:vAlign w:val="center"/>
          </w:tcPr>
          <w:p w14:paraId="23266125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Альменевская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12698B35" w14:textId="77777777" w:rsidR="00E02B19" w:rsidRPr="00E02B19" w:rsidRDefault="00E02B19" w:rsidP="00E02B19">
            <w:r w:rsidRPr="00E02B19"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760E1DA8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1694B915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6481FC5E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5C5C85B3" w14:textId="77777777" w:rsidR="00E02B19" w:rsidRPr="00E02B19" w:rsidRDefault="00E02B19" w:rsidP="00E02B19">
            <w:r w:rsidRPr="00E02B19">
              <w:rPr>
                <w:bCs/>
              </w:rPr>
              <w:t>Белозерский район</w:t>
            </w:r>
          </w:p>
        </w:tc>
      </w:tr>
      <w:tr w:rsidR="00E02B19" w:rsidRPr="00E02B19" w14:paraId="71C80F8F" w14:textId="77777777" w:rsidTr="006963E6">
        <w:trPr>
          <w:jc w:val="center"/>
        </w:trPr>
        <w:tc>
          <w:tcPr>
            <w:tcW w:w="1214" w:type="pct"/>
            <w:vAlign w:val="center"/>
          </w:tcPr>
          <w:p w14:paraId="69BB81E8" w14:textId="77777777" w:rsidR="00E02B19" w:rsidRPr="00E02B19" w:rsidRDefault="00E02B19" w:rsidP="00E02B19">
            <w:r w:rsidRPr="00E02B19">
              <w:t>МКУК «Белозерский районный Дом культуры»</w:t>
            </w:r>
          </w:p>
        </w:tc>
        <w:tc>
          <w:tcPr>
            <w:tcW w:w="1899" w:type="pct"/>
            <w:vAlign w:val="center"/>
          </w:tcPr>
          <w:p w14:paraId="5973805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3F105CE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B779CDD" w14:textId="77777777" w:rsidTr="006963E6">
        <w:trPr>
          <w:jc w:val="center"/>
        </w:trPr>
        <w:tc>
          <w:tcPr>
            <w:tcW w:w="1214" w:type="pct"/>
            <w:vAlign w:val="center"/>
          </w:tcPr>
          <w:p w14:paraId="2309C967" w14:textId="77777777" w:rsidR="00E02B19" w:rsidRPr="00E02B19" w:rsidRDefault="00E02B19" w:rsidP="00E02B19">
            <w:r w:rsidRPr="00E02B19">
              <w:t xml:space="preserve">МКУК «Белозерская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49802FFC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55BDBFE5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C7B0E4B" w14:textId="77777777" w:rsidTr="006963E6">
        <w:trPr>
          <w:jc w:val="center"/>
        </w:trPr>
        <w:tc>
          <w:tcPr>
            <w:tcW w:w="1214" w:type="pct"/>
            <w:vAlign w:val="center"/>
          </w:tcPr>
          <w:p w14:paraId="66C9C0F8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Боровлянский</w:t>
            </w:r>
            <w:proofErr w:type="spellEnd"/>
            <w:r w:rsidRPr="00E02B19">
              <w:t xml:space="preserve"> культурно-просветительский центр»</w:t>
            </w:r>
          </w:p>
        </w:tc>
        <w:tc>
          <w:tcPr>
            <w:tcW w:w="1899" w:type="pct"/>
            <w:vAlign w:val="center"/>
          </w:tcPr>
          <w:p w14:paraId="64FCDF8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541749E7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A1B059C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37E011E3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Варгашинский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AF4FB55" w14:textId="77777777" w:rsidTr="006963E6">
        <w:trPr>
          <w:jc w:val="center"/>
        </w:trPr>
        <w:tc>
          <w:tcPr>
            <w:tcW w:w="1214" w:type="pct"/>
            <w:vAlign w:val="center"/>
          </w:tcPr>
          <w:p w14:paraId="69B30AD6" w14:textId="77777777" w:rsidR="00E02B19" w:rsidRPr="00E02B19" w:rsidRDefault="00E02B19" w:rsidP="00E02B19">
            <w:r w:rsidRPr="00E02B19">
              <w:t xml:space="preserve">МКУ «Центральная библиотека </w:t>
            </w:r>
            <w:proofErr w:type="spellStart"/>
            <w:r w:rsidRPr="00E02B19">
              <w:t>Варгашинского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vAlign w:val="center"/>
          </w:tcPr>
          <w:p w14:paraId="14B3936E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82B94B7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F2077D8" w14:textId="77777777" w:rsidTr="006963E6">
        <w:trPr>
          <w:jc w:val="center"/>
        </w:trPr>
        <w:tc>
          <w:tcPr>
            <w:tcW w:w="1214" w:type="pct"/>
            <w:vAlign w:val="center"/>
          </w:tcPr>
          <w:p w14:paraId="335AD754" w14:textId="77777777" w:rsidR="00E02B19" w:rsidRPr="00E02B19" w:rsidRDefault="00E02B19" w:rsidP="00E02B19">
            <w:r w:rsidRPr="00E02B19">
              <w:t xml:space="preserve">МКУ Центр культуры «Современник» </w:t>
            </w:r>
          </w:p>
        </w:tc>
        <w:tc>
          <w:tcPr>
            <w:tcW w:w="1899" w:type="pct"/>
            <w:vAlign w:val="center"/>
          </w:tcPr>
          <w:p w14:paraId="3F037720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2FDD6A7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D3AE6DE" w14:textId="77777777" w:rsidTr="006963E6">
        <w:trPr>
          <w:jc w:val="center"/>
        </w:trPr>
        <w:tc>
          <w:tcPr>
            <w:tcW w:w="1214" w:type="pct"/>
            <w:vAlign w:val="center"/>
          </w:tcPr>
          <w:p w14:paraId="7BA275A1" w14:textId="77777777" w:rsidR="00E02B19" w:rsidRPr="00E02B19" w:rsidRDefault="00E02B19" w:rsidP="00E02B19">
            <w:r w:rsidRPr="00E02B19">
              <w:t>МКУ «Мостовской сельский Дом Культуры»</w:t>
            </w:r>
          </w:p>
        </w:tc>
        <w:tc>
          <w:tcPr>
            <w:tcW w:w="1899" w:type="pct"/>
            <w:vAlign w:val="center"/>
          </w:tcPr>
          <w:p w14:paraId="2287A25E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86CB3CF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5651986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7B77DE2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Далматовский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DA5C07E" w14:textId="77777777" w:rsidTr="006963E6">
        <w:trPr>
          <w:jc w:val="center"/>
        </w:trPr>
        <w:tc>
          <w:tcPr>
            <w:tcW w:w="1214" w:type="pct"/>
            <w:vAlign w:val="center"/>
          </w:tcPr>
          <w:p w14:paraId="5290FC06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Любимовское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1F2163EC" w14:textId="77777777" w:rsidR="00E02B19" w:rsidRPr="00E02B19" w:rsidRDefault="00E02B19" w:rsidP="00E02B19">
            <w:r w:rsidRPr="00E02B19"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5F03243B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1691E0ED" w14:textId="77777777" w:rsidR="00E02B19" w:rsidRPr="00E02B19" w:rsidRDefault="00E02B19" w:rsidP="00E02B19">
            <w:r w:rsidRPr="00E02B19">
              <w:t xml:space="preserve">- Результаты независимой </w:t>
            </w:r>
            <w:proofErr w:type="gramStart"/>
            <w:r w:rsidRPr="00E02B19">
              <w:t>оценки качества условий оказания услуг</w:t>
            </w:r>
            <w:proofErr w:type="gramEnd"/>
            <w:r w:rsidRPr="00E02B19">
              <w:t>;</w:t>
            </w:r>
          </w:p>
          <w:p w14:paraId="756E9061" w14:textId="77777777" w:rsidR="00E02B19" w:rsidRPr="00E02B19" w:rsidRDefault="00E02B19" w:rsidP="00E02B19">
            <w:r w:rsidRPr="00E02B19">
              <w:t>-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5C34A6A8" w14:textId="77777777" w:rsidTr="006963E6">
        <w:trPr>
          <w:jc w:val="center"/>
        </w:trPr>
        <w:tc>
          <w:tcPr>
            <w:tcW w:w="1214" w:type="pct"/>
            <w:vAlign w:val="center"/>
          </w:tcPr>
          <w:p w14:paraId="4AD660F0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Крутихинское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899" w:type="pct"/>
            <w:vAlign w:val="center"/>
          </w:tcPr>
          <w:p w14:paraId="1D51B5C0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62B64311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0537C57C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479FE583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2F148F17" w14:textId="77777777" w:rsidTr="006963E6">
        <w:trPr>
          <w:jc w:val="center"/>
        </w:trPr>
        <w:tc>
          <w:tcPr>
            <w:tcW w:w="1214" w:type="pct"/>
            <w:vAlign w:val="center"/>
          </w:tcPr>
          <w:p w14:paraId="6AEA7397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Параткульское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899" w:type="pct"/>
            <w:vAlign w:val="center"/>
          </w:tcPr>
          <w:p w14:paraId="3F614BA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12A06A2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CF4E72C" w14:textId="77777777" w:rsidTr="006963E6">
        <w:trPr>
          <w:jc w:val="center"/>
        </w:trPr>
        <w:tc>
          <w:tcPr>
            <w:tcW w:w="1214" w:type="pct"/>
            <w:vAlign w:val="center"/>
          </w:tcPr>
          <w:p w14:paraId="42C23F0B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Далматовский</w:t>
            </w:r>
            <w:proofErr w:type="spellEnd"/>
            <w:r w:rsidRPr="00E02B19">
              <w:t xml:space="preserve"> районный культурно-досуговый центр»</w:t>
            </w:r>
          </w:p>
        </w:tc>
        <w:tc>
          <w:tcPr>
            <w:tcW w:w="1899" w:type="pct"/>
            <w:vAlign w:val="center"/>
          </w:tcPr>
          <w:p w14:paraId="30F9731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6CC14159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0D91111" w14:textId="77777777" w:rsidTr="006963E6">
        <w:trPr>
          <w:jc w:val="center"/>
        </w:trPr>
        <w:tc>
          <w:tcPr>
            <w:tcW w:w="1214" w:type="pct"/>
            <w:vAlign w:val="center"/>
          </w:tcPr>
          <w:p w14:paraId="6A5555EE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Далматовского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vAlign w:val="center"/>
          </w:tcPr>
          <w:p w14:paraId="66CE6838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1781279B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C3D73F6" w14:textId="77777777" w:rsidTr="006963E6">
        <w:trPr>
          <w:jc w:val="center"/>
        </w:trPr>
        <w:tc>
          <w:tcPr>
            <w:tcW w:w="1214" w:type="pct"/>
            <w:vAlign w:val="center"/>
          </w:tcPr>
          <w:p w14:paraId="32709603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«Уксянское культурно – досуговое объединение»</w:t>
            </w:r>
          </w:p>
        </w:tc>
        <w:tc>
          <w:tcPr>
            <w:tcW w:w="1899" w:type="pct"/>
            <w:vAlign w:val="center"/>
          </w:tcPr>
          <w:p w14:paraId="2437CCF4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0BBE7AA5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2573C2CA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650497B9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272ADA8A" w14:textId="77777777" w:rsidTr="006963E6">
        <w:trPr>
          <w:jc w:val="center"/>
        </w:trPr>
        <w:tc>
          <w:tcPr>
            <w:tcW w:w="1214" w:type="pct"/>
            <w:vAlign w:val="center"/>
          </w:tcPr>
          <w:p w14:paraId="5C96A9D0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«Широковский сельский Дом культуры»</w:t>
            </w:r>
          </w:p>
        </w:tc>
        <w:tc>
          <w:tcPr>
            <w:tcW w:w="1899" w:type="pct"/>
            <w:vAlign w:val="center"/>
          </w:tcPr>
          <w:p w14:paraId="1AFD7DBC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9CD61BA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DA02F0B" w14:textId="77777777" w:rsidTr="006963E6">
        <w:trPr>
          <w:jc w:val="center"/>
        </w:trPr>
        <w:tc>
          <w:tcPr>
            <w:tcW w:w="1214" w:type="pct"/>
            <w:vAlign w:val="center"/>
          </w:tcPr>
          <w:p w14:paraId="320E9BED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Кривское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899" w:type="pct"/>
            <w:vAlign w:val="center"/>
          </w:tcPr>
          <w:p w14:paraId="7580AAFC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642C8838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1B72C428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1CDBF705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4A7B67AB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453983A0" w14:textId="77777777" w:rsidR="00E02B19" w:rsidRPr="00E02B19" w:rsidRDefault="00E02B19" w:rsidP="00E02B19">
            <w:r w:rsidRPr="00E02B19">
              <w:rPr>
                <w:bCs/>
              </w:rPr>
              <w:t>Звериноголовский район</w:t>
            </w:r>
          </w:p>
        </w:tc>
      </w:tr>
      <w:tr w:rsidR="00E02B19" w:rsidRPr="00E02B19" w14:paraId="077D9F9C" w14:textId="77777777" w:rsidTr="006963E6">
        <w:trPr>
          <w:jc w:val="center"/>
        </w:trPr>
        <w:tc>
          <w:tcPr>
            <w:tcW w:w="1214" w:type="pct"/>
            <w:vAlign w:val="center"/>
          </w:tcPr>
          <w:p w14:paraId="7B44DD17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Звериноголовская</w:t>
            </w:r>
            <w:proofErr w:type="spellEnd"/>
            <w:r w:rsidRPr="00E02B19">
              <w:rPr>
                <w:lang w:val="x-none"/>
              </w:rPr>
              <w:t xml:space="preserve"> центральная районная библиотека»</w:t>
            </w:r>
          </w:p>
        </w:tc>
        <w:tc>
          <w:tcPr>
            <w:tcW w:w="1899" w:type="pct"/>
            <w:vAlign w:val="center"/>
          </w:tcPr>
          <w:p w14:paraId="1BE2B09F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629E8193" w14:textId="77777777" w:rsidR="00E02B19" w:rsidRPr="00E02B19" w:rsidRDefault="00E02B19" w:rsidP="00E02B19">
            <w:r w:rsidRPr="00E02B19"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наличии);</w:t>
            </w:r>
          </w:p>
          <w:p w14:paraId="75DDDEFB" w14:textId="77777777" w:rsidR="00E02B19" w:rsidRPr="00E02B19" w:rsidRDefault="00E02B19" w:rsidP="00E02B19">
            <w:r w:rsidRPr="00E02B19">
              <w:t xml:space="preserve">Результаты независимой оценки качества условий </w:t>
            </w:r>
            <w:r w:rsidRPr="00E02B19">
              <w:lastRenderedPageBreak/>
              <w:t>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5BC049AE" w14:textId="77777777" w:rsidR="00E02B19" w:rsidRPr="00E02B19" w:rsidRDefault="00E02B19" w:rsidP="00E02B19">
            <w:r w:rsidRPr="00E02B19">
              <w:lastRenderedPageBreak/>
              <w:t xml:space="preserve">Разместить на информационных стендах информацию: </w:t>
            </w:r>
          </w:p>
          <w:p w14:paraId="7AD773D8" w14:textId="77777777" w:rsidR="00E02B19" w:rsidRPr="00E02B19" w:rsidRDefault="00E02B19" w:rsidP="00E02B19">
            <w:r w:rsidRPr="00E02B19">
              <w:t>-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наличии);</w:t>
            </w:r>
          </w:p>
          <w:p w14:paraId="36842B4B" w14:textId="77777777" w:rsidR="00E02B19" w:rsidRPr="00E02B19" w:rsidRDefault="00E02B19" w:rsidP="00E02B19">
            <w:r w:rsidRPr="00E02B19">
              <w:t xml:space="preserve">- Результаты независимой оценки качества условий </w:t>
            </w:r>
            <w:r w:rsidRPr="00E02B19">
              <w:lastRenderedPageBreak/>
              <w:t>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14DCAAF4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960E275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Каргапольский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7374D255" w14:textId="77777777" w:rsidTr="006963E6">
        <w:trPr>
          <w:jc w:val="center"/>
        </w:trPr>
        <w:tc>
          <w:tcPr>
            <w:tcW w:w="1214" w:type="pct"/>
            <w:vAlign w:val="center"/>
          </w:tcPr>
          <w:p w14:paraId="7096FD46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Районное МКУК "</w:t>
            </w:r>
            <w:proofErr w:type="spellStart"/>
            <w:r w:rsidRPr="00E02B19">
              <w:rPr>
                <w:lang w:val="x-none"/>
              </w:rPr>
              <w:t>Каргапольская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библиотека"</w:t>
            </w:r>
          </w:p>
        </w:tc>
        <w:tc>
          <w:tcPr>
            <w:tcW w:w="1899" w:type="pct"/>
            <w:vAlign w:val="center"/>
          </w:tcPr>
          <w:p w14:paraId="6B7F4DD4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DD9B155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73239DC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3B5F984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Катайский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C4E501E" w14:textId="77777777" w:rsidTr="006963E6">
        <w:trPr>
          <w:jc w:val="center"/>
        </w:trPr>
        <w:tc>
          <w:tcPr>
            <w:tcW w:w="1214" w:type="pct"/>
            <w:vAlign w:val="center"/>
          </w:tcPr>
          <w:p w14:paraId="3CE27EE5" w14:textId="77777777" w:rsidR="00E02B19" w:rsidRPr="00E02B19" w:rsidRDefault="00E02B19" w:rsidP="00E02B19">
            <w:r w:rsidRPr="00E02B19">
              <w:t xml:space="preserve">МКУ «Культурно-досуговое объединение </w:t>
            </w:r>
            <w:proofErr w:type="spellStart"/>
            <w:r w:rsidRPr="00E02B19">
              <w:t>Большекасаргульского</w:t>
            </w:r>
            <w:proofErr w:type="spellEnd"/>
            <w:r w:rsidRPr="00E02B19">
              <w:t xml:space="preserve"> сельсовета»</w:t>
            </w:r>
          </w:p>
        </w:tc>
        <w:tc>
          <w:tcPr>
            <w:tcW w:w="1899" w:type="pct"/>
            <w:vAlign w:val="center"/>
          </w:tcPr>
          <w:p w14:paraId="582AE617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0C9E477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B42C4D2" w14:textId="77777777" w:rsidTr="006963E6">
        <w:trPr>
          <w:jc w:val="center"/>
        </w:trPr>
        <w:tc>
          <w:tcPr>
            <w:tcW w:w="1214" w:type="pct"/>
            <w:vAlign w:val="center"/>
          </w:tcPr>
          <w:p w14:paraId="43647327" w14:textId="77777777" w:rsidR="00E02B19" w:rsidRPr="00E02B19" w:rsidRDefault="00E02B19" w:rsidP="00E02B19">
            <w:r w:rsidRPr="00E02B19">
              <w:t>МУ «Центр Русской культуры»</w:t>
            </w:r>
          </w:p>
        </w:tc>
        <w:tc>
          <w:tcPr>
            <w:tcW w:w="1899" w:type="pct"/>
            <w:vAlign w:val="center"/>
          </w:tcPr>
          <w:p w14:paraId="7FA285D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18F49D49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889AB39" w14:textId="77777777" w:rsidTr="006963E6">
        <w:trPr>
          <w:jc w:val="center"/>
        </w:trPr>
        <w:tc>
          <w:tcPr>
            <w:tcW w:w="1214" w:type="pct"/>
            <w:vAlign w:val="center"/>
          </w:tcPr>
          <w:p w14:paraId="4B859B2F" w14:textId="77777777" w:rsidR="00E02B19" w:rsidRPr="00E02B19" w:rsidRDefault="00E02B19" w:rsidP="00E02B19">
            <w:r w:rsidRPr="00E02B19">
              <w:t>МУ Дом культуры «</w:t>
            </w:r>
            <w:proofErr w:type="spellStart"/>
            <w:r w:rsidRPr="00E02B19">
              <w:t>Лучезар</w:t>
            </w:r>
            <w:proofErr w:type="spellEnd"/>
            <w:r w:rsidRPr="00E02B19">
              <w:t xml:space="preserve">» </w:t>
            </w:r>
            <w:proofErr w:type="spellStart"/>
            <w:r w:rsidRPr="00E02B19">
              <w:t>г</w:t>
            </w:r>
            <w:proofErr w:type="gramStart"/>
            <w:r w:rsidRPr="00E02B19">
              <w:t>.К</w:t>
            </w:r>
            <w:proofErr w:type="gramEnd"/>
            <w:r w:rsidRPr="00E02B19">
              <w:t>атайск</w:t>
            </w:r>
            <w:proofErr w:type="spellEnd"/>
          </w:p>
        </w:tc>
        <w:tc>
          <w:tcPr>
            <w:tcW w:w="1899" w:type="pct"/>
            <w:vAlign w:val="center"/>
          </w:tcPr>
          <w:p w14:paraId="5F9F2D5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789A750F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1497CB6" w14:textId="77777777" w:rsidTr="006963E6">
        <w:trPr>
          <w:jc w:val="center"/>
        </w:trPr>
        <w:tc>
          <w:tcPr>
            <w:tcW w:w="1214" w:type="pct"/>
            <w:vAlign w:val="center"/>
          </w:tcPr>
          <w:p w14:paraId="347A7D67" w14:textId="77777777" w:rsidR="00E02B19" w:rsidRPr="00E02B19" w:rsidRDefault="00E02B19" w:rsidP="00E02B19">
            <w:r w:rsidRPr="00E02B19">
              <w:t>МУК «Ильинский сельский Дом культуры»</w:t>
            </w:r>
          </w:p>
        </w:tc>
        <w:tc>
          <w:tcPr>
            <w:tcW w:w="1899" w:type="pct"/>
            <w:vAlign w:val="center"/>
          </w:tcPr>
          <w:p w14:paraId="5A29AE22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C0A46C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F4A7448" w14:textId="77777777" w:rsidTr="006963E6">
        <w:trPr>
          <w:jc w:val="center"/>
        </w:trPr>
        <w:tc>
          <w:tcPr>
            <w:tcW w:w="1214" w:type="pct"/>
            <w:vAlign w:val="center"/>
          </w:tcPr>
          <w:p w14:paraId="7B420BBC" w14:textId="77777777" w:rsidR="00E02B19" w:rsidRPr="00E02B19" w:rsidRDefault="00E02B19" w:rsidP="00E02B19">
            <w:r w:rsidRPr="00E02B19">
              <w:t>МУК</w:t>
            </w:r>
            <w:r w:rsidRPr="00E02B19">
              <w:rPr>
                <w:bCs/>
              </w:rPr>
              <w:t xml:space="preserve"> «Центральная районная библиотека» Администрации </w:t>
            </w:r>
            <w:proofErr w:type="spellStart"/>
            <w:r w:rsidRPr="00E02B19">
              <w:rPr>
                <w:bCs/>
              </w:rPr>
              <w:t>Катайского</w:t>
            </w:r>
            <w:proofErr w:type="spellEnd"/>
            <w:r w:rsidRPr="00E02B19">
              <w:rPr>
                <w:bCs/>
              </w:rPr>
              <w:t xml:space="preserve"> района </w:t>
            </w:r>
          </w:p>
        </w:tc>
        <w:tc>
          <w:tcPr>
            <w:tcW w:w="1899" w:type="pct"/>
            <w:vAlign w:val="center"/>
          </w:tcPr>
          <w:p w14:paraId="2FC91F4A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51C21FCA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29E2E2A" w14:textId="77777777" w:rsidTr="006963E6">
        <w:trPr>
          <w:jc w:val="center"/>
        </w:trPr>
        <w:tc>
          <w:tcPr>
            <w:tcW w:w="1214" w:type="pct"/>
            <w:vAlign w:val="center"/>
          </w:tcPr>
          <w:p w14:paraId="065BB737" w14:textId="77777777" w:rsidR="00E02B19" w:rsidRPr="00E02B19" w:rsidRDefault="00E02B19" w:rsidP="00E02B19">
            <w:r w:rsidRPr="00E02B19">
              <w:t>МУК "Ильинская сельская библиотека"</w:t>
            </w:r>
          </w:p>
        </w:tc>
        <w:tc>
          <w:tcPr>
            <w:tcW w:w="1899" w:type="pct"/>
            <w:vAlign w:val="center"/>
          </w:tcPr>
          <w:p w14:paraId="07907048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B302F9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C0AD508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595DBC3A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Кетовский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3D6E396" w14:textId="77777777" w:rsidTr="006963E6">
        <w:trPr>
          <w:jc w:val="center"/>
        </w:trPr>
        <w:tc>
          <w:tcPr>
            <w:tcW w:w="1214" w:type="pct"/>
            <w:vAlign w:val="center"/>
          </w:tcPr>
          <w:p w14:paraId="469B9D8D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клубная система»</w:t>
            </w:r>
          </w:p>
        </w:tc>
        <w:tc>
          <w:tcPr>
            <w:tcW w:w="1899" w:type="pct"/>
            <w:vAlign w:val="center"/>
          </w:tcPr>
          <w:p w14:paraId="5AF7F79F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75E380F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1802473" w14:textId="77777777" w:rsidTr="006963E6">
        <w:trPr>
          <w:jc w:val="center"/>
        </w:trPr>
        <w:tc>
          <w:tcPr>
            <w:tcW w:w="1214" w:type="pct"/>
            <w:vAlign w:val="center"/>
          </w:tcPr>
          <w:p w14:paraId="55E5CE54" w14:textId="77777777" w:rsidR="00E02B19" w:rsidRPr="00E02B19" w:rsidRDefault="00E02B19" w:rsidP="00E02B19">
            <w:r w:rsidRPr="00E02B19">
              <w:lastRenderedPageBreak/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библиотечная система»</w:t>
            </w:r>
          </w:p>
        </w:tc>
        <w:tc>
          <w:tcPr>
            <w:tcW w:w="1899" w:type="pct"/>
            <w:vAlign w:val="center"/>
          </w:tcPr>
          <w:p w14:paraId="6C294860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06CA7F3E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B727CD9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4C0308B9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Куртамышский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EE0C85A" w14:textId="77777777" w:rsidTr="006963E6">
        <w:trPr>
          <w:jc w:val="center"/>
        </w:trPr>
        <w:tc>
          <w:tcPr>
            <w:tcW w:w="1214" w:type="pct"/>
            <w:vAlign w:val="center"/>
          </w:tcPr>
          <w:p w14:paraId="622C49ED" w14:textId="77777777" w:rsidR="00E02B19" w:rsidRPr="00E02B19" w:rsidRDefault="00E02B19" w:rsidP="00E02B19">
            <w:r w:rsidRPr="00E02B19">
              <w:t>МКУК «Районный Дом культуры»</w:t>
            </w:r>
          </w:p>
        </w:tc>
        <w:tc>
          <w:tcPr>
            <w:tcW w:w="1899" w:type="pct"/>
            <w:vAlign w:val="center"/>
          </w:tcPr>
          <w:p w14:paraId="581CF2AC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699687B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CBDD21E" w14:textId="77777777" w:rsidTr="006963E6">
        <w:trPr>
          <w:jc w:val="center"/>
        </w:trPr>
        <w:tc>
          <w:tcPr>
            <w:tcW w:w="1214" w:type="pct"/>
            <w:vAlign w:val="center"/>
          </w:tcPr>
          <w:p w14:paraId="2072F4DF" w14:textId="77777777" w:rsidR="00E02B19" w:rsidRPr="00E02B19" w:rsidRDefault="00E02B19" w:rsidP="00E02B19">
            <w:r w:rsidRPr="00E02B19">
              <w:t xml:space="preserve">МКУК </w:t>
            </w:r>
            <w:proofErr w:type="spellStart"/>
            <w:r w:rsidRPr="00E02B19">
              <w:t>Куртамышского</w:t>
            </w:r>
            <w:proofErr w:type="spellEnd"/>
            <w:r w:rsidRPr="00E02B19">
              <w:t xml:space="preserve"> района «Центральная районная библиотека»</w:t>
            </w:r>
          </w:p>
        </w:tc>
        <w:tc>
          <w:tcPr>
            <w:tcW w:w="1899" w:type="pct"/>
            <w:vAlign w:val="center"/>
          </w:tcPr>
          <w:p w14:paraId="7528D01F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39C52F8C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9547EE8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932B4F1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Лебяжьевский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B510BFB" w14:textId="77777777" w:rsidTr="006963E6">
        <w:trPr>
          <w:jc w:val="center"/>
        </w:trPr>
        <w:tc>
          <w:tcPr>
            <w:tcW w:w="1214" w:type="pct"/>
            <w:vAlign w:val="center"/>
          </w:tcPr>
          <w:p w14:paraId="29955FC7" w14:textId="77777777" w:rsidR="00E02B19" w:rsidRPr="00E02B19" w:rsidRDefault="00E02B19" w:rsidP="00E02B19">
            <w:r w:rsidRPr="00E02B19">
              <w:t xml:space="preserve">МКУК «Социально – культурный центр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vAlign w:val="center"/>
          </w:tcPr>
          <w:p w14:paraId="6288126F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19380E8F" w14:textId="77777777" w:rsidR="00E02B19" w:rsidRPr="00E02B19" w:rsidRDefault="00E02B19" w:rsidP="00E02B19">
            <w:r w:rsidRPr="00E02B19"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      </w:r>
          </w:p>
          <w:p w14:paraId="16933C73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2982B99B" w14:textId="77777777" w:rsidR="00E02B19" w:rsidRPr="00E02B19" w:rsidRDefault="00E02B19" w:rsidP="00E02B19">
            <w:r w:rsidRPr="00E02B19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17174122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722A7650" w14:textId="77777777" w:rsidR="00E02B19" w:rsidRPr="00E02B19" w:rsidRDefault="00E02B19" w:rsidP="00E02B19">
            <w:r w:rsidRPr="00E02B19"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      </w:r>
          </w:p>
          <w:p w14:paraId="6209C768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2C33D3CC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3BD8839D" w14:textId="77777777" w:rsidTr="006963E6">
        <w:trPr>
          <w:jc w:val="center"/>
        </w:trPr>
        <w:tc>
          <w:tcPr>
            <w:tcW w:w="1214" w:type="pct"/>
            <w:vAlign w:val="center"/>
          </w:tcPr>
          <w:p w14:paraId="4F4571FA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vAlign w:val="center"/>
          </w:tcPr>
          <w:p w14:paraId="36325CD6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45204F7D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03964EC6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3858A5AC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6DC03C0C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C3DE67D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Макушинский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873B021" w14:textId="77777777" w:rsidTr="006963E6">
        <w:trPr>
          <w:jc w:val="center"/>
        </w:trPr>
        <w:tc>
          <w:tcPr>
            <w:tcW w:w="1214" w:type="pct"/>
            <w:vAlign w:val="center"/>
          </w:tcPr>
          <w:p w14:paraId="02CC9545" w14:textId="77777777" w:rsidR="00E02B19" w:rsidRPr="00E02B19" w:rsidRDefault="00E02B19" w:rsidP="00E02B19">
            <w:r w:rsidRPr="00E02B19">
              <w:t>МУК «Районный организационно – методический центр»</w:t>
            </w:r>
          </w:p>
        </w:tc>
        <w:tc>
          <w:tcPr>
            <w:tcW w:w="1899" w:type="pct"/>
            <w:vAlign w:val="center"/>
          </w:tcPr>
          <w:p w14:paraId="7D8723BF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4473529F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17356E76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77DB7064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17A393A5" w14:textId="77777777" w:rsidTr="006963E6">
        <w:trPr>
          <w:jc w:val="center"/>
        </w:trPr>
        <w:tc>
          <w:tcPr>
            <w:tcW w:w="1214" w:type="pct"/>
            <w:vAlign w:val="center"/>
          </w:tcPr>
          <w:p w14:paraId="4938A8F2" w14:textId="77777777" w:rsidR="00E02B19" w:rsidRPr="00E02B19" w:rsidRDefault="00E02B19" w:rsidP="00E02B19">
            <w:r w:rsidRPr="00E02B19">
              <w:t xml:space="preserve">МУ «Районный Дом культуры» Администрации </w:t>
            </w:r>
            <w:proofErr w:type="spellStart"/>
            <w:r w:rsidRPr="00E02B19">
              <w:t>Макушинского</w:t>
            </w:r>
            <w:proofErr w:type="spellEnd"/>
            <w:r w:rsidRPr="00E02B19">
              <w:t xml:space="preserve"> района</w:t>
            </w:r>
          </w:p>
        </w:tc>
        <w:tc>
          <w:tcPr>
            <w:tcW w:w="1899" w:type="pct"/>
            <w:vAlign w:val="center"/>
          </w:tcPr>
          <w:p w14:paraId="1DB62648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6FE74DE1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82588EA" w14:textId="77777777" w:rsidTr="006963E6">
        <w:trPr>
          <w:jc w:val="center"/>
        </w:trPr>
        <w:tc>
          <w:tcPr>
            <w:tcW w:w="1214" w:type="pct"/>
            <w:vAlign w:val="center"/>
          </w:tcPr>
          <w:p w14:paraId="7963F1C9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0A3FABDA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7B0792D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DAF43CA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3302637B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Мишкинский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6ACC732B" w14:textId="77777777" w:rsidTr="006963E6">
        <w:trPr>
          <w:jc w:val="center"/>
        </w:trPr>
        <w:tc>
          <w:tcPr>
            <w:tcW w:w="1214" w:type="pct"/>
            <w:vAlign w:val="center"/>
          </w:tcPr>
          <w:p w14:paraId="47C8A1FB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1899" w:type="pct"/>
            <w:vAlign w:val="center"/>
          </w:tcPr>
          <w:p w14:paraId="76FAEEE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13ACE4A6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8F7906F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406B21A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Мокроусовский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1A9A50F1" w14:textId="77777777" w:rsidTr="006963E6">
        <w:trPr>
          <w:jc w:val="center"/>
        </w:trPr>
        <w:tc>
          <w:tcPr>
            <w:tcW w:w="1214" w:type="pct"/>
            <w:vAlign w:val="center"/>
          </w:tcPr>
          <w:p w14:paraId="7C6CE111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</w:t>
            </w:r>
            <w:proofErr w:type="spellStart"/>
            <w:r w:rsidRPr="00E02B19">
              <w:rPr>
                <w:lang w:val="x-none"/>
              </w:rPr>
              <w:t>Мокроусовская</w:t>
            </w:r>
            <w:proofErr w:type="spellEnd"/>
            <w:r w:rsidRPr="00E02B19">
              <w:rPr>
                <w:lang w:val="x-none"/>
              </w:rPr>
              <w:t xml:space="preserve"> централизованная библиотечная система»</w:t>
            </w:r>
          </w:p>
        </w:tc>
        <w:tc>
          <w:tcPr>
            <w:tcW w:w="1899" w:type="pct"/>
            <w:vAlign w:val="center"/>
          </w:tcPr>
          <w:p w14:paraId="780334D8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2E0F436C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B9574E1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D1FE4B3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Петуховский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2781AC6" w14:textId="77777777" w:rsidTr="006963E6">
        <w:trPr>
          <w:jc w:val="center"/>
        </w:trPr>
        <w:tc>
          <w:tcPr>
            <w:tcW w:w="1214" w:type="pct"/>
            <w:vAlign w:val="center"/>
          </w:tcPr>
          <w:p w14:paraId="6FB1AB03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Петуховская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0DFA72A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5C0E0F91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9568309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4A7E363" w14:textId="77777777" w:rsidR="00E02B19" w:rsidRPr="00E02B19" w:rsidRDefault="00E02B19" w:rsidP="00E02B19">
            <w:pPr>
              <w:rPr>
                <w:bCs/>
              </w:rPr>
            </w:pPr>
          </w:p>
          <w:p w14:paraId="67CB356A" w14:textId="77777777" w:rsidR="00E02B19" w:rsidRPr="00E02B19" w:rsidRDefault="00E02B19" w:rsidP="00E02B19">
            <w:pPr>
              <w:rPr>
                <w:bCs/>
              </w:rPr>
            </w:pPr>
          </w:p>
          <w:p w14:paraId="79CD0570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Половинский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76AB6B4" w14:textId="77777777" w:rsidTr="006963E6">
        <w:trPr>
          <w:jc w:val="center"/>
        </w:trPr>
        <w:tc>
          <w:tcPr>
            <w:tcW w:w="1214" w:type="pct"/>
            <w:vAlign w:val="center"/>
          </w:tcPr>
          <w:p w14:paraId="16EDD919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«Районный центр культуры и досуга»</w:t>
            </w:r>
          </w:p>
        </w:tc>
        <w:tc>
          <w:tcPr>
            <w:tcW w:w="1899" w:type="pct"/>
            <w:vAlign w:val="center"/>
          </w:tcPr>
          <w:p w14:paraId="3DAE4BFB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62A5A2FD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B0F7E53" w14:textId="77777777" w:rsidTr="006963E6">
        <w:trPr>
          <w:jc w:val="center"/>
        </w:trPr>
        <w:tc>
          <w:tcPr>
            <w:tcW w:w="1214" w:type="pct"/>
            <w:vAlign w:val="center"/>
          </w:tcPr>
          <w:p w14:paraId="23EFD55C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Половинская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42D8E637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1604A3E0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426636F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C6E079A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Притобольный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7BFFFC3" w14:textId="77777777" w:rsidTr="006963E6">
        <w:trPr>
          <w:jc w:val="center"/>
        </w:trPr>
        <w:tc>
          <w:tcPr>
            <w:tcW w:w="1214" w:type="pct"/>
            <w:vAlign w:val="center"/>
          </w:tcPr>
          <w:p w14:paraId="1FC14D8D" w14:textId="77777777" w:rsidR="00E02B19" w:rsidRPr="00E02B19" w:rsidRDefault="00E02B19" w:rsidP="00E02B19">
            <w:r w:rsidRPr="00E02B19">
              <w:t>МКУК «Березовское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55C8E4DA" w14:textId="77777777" w:rsidR="00E02B19" w:rsidRPr="00E02B19" w:rsidRDefault="00E02B19" w:rsidP="00E02B19">
            <w:r w:rsidRPr="00E02B19">
              <w:t>Отсутствуют:</w:t>
            </w:r>
          </w:p>
          <w:p w14:paraId="170055BE" w14:textId="77777777" w:rsidR="00E02B19" w:rsidRPr="00E02B19" w:rsidRDefault="00E02B19" w:rsidP="00E02B19">
            <w:r w:rsidRPr="00E02B19">
              <w:t>Место нахождения организации культуры и ее филиалов (при наличии);</w:t>
            </w:r>
          </w:p>
          <w:p w14:paraId="02E605A3" w14:textId="77777777" w:rsidR="00E02B19" w:rsidRPr="00E02B19" w:rsidRDefault="00E02B19" w:rsidP="00E02B19">
            <w:r w:rsidRPr="00E02B19"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4D72E6C0" w14:textId="77777777" w:rsidR="00E02B19" w:rsidRPr="00E02B19" w:rsidRDefault="00E02B19" w:rsidP="00E02B19">
            <w:r w:rsidRPr="00E02B19">
              <w:t>Разместить на информационных стендах информацию:</w:t>
            </w:r>
          </w:p>
          <w:p w14:paraId="4C0B37DB" w14:textId="77777777" w:rsidR="00E02B19" w:rsidRPr="00E02B19" w:rsidRDefault="00E02B19" w:rsidP="00E02B19">
            <w:r w:rsidRPr="00E02B19">
              <w:t>-  Место нахождения организации культуры и ее филиалов (при наличии);</w:t>
            </w:r>
          </w:p>
          <w:p w14:paraId="656AB0D0" w14:textId="77777777" w:rsidR="00E02B19" w:rsidRPr="00E02B19" w:rsidRDefault="00E02B19" w:rsidP="00E02B19">
            <w:r w:rsidRPr="00E02B19">
              <w:t>-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  <w:p w14:paraId="490DF6C0" w14:textId="77777777" w:rsidR="00E02B19" w:rsidRPr="00E02B19" w:rsidRDefault="00E02B19" w:rsidP="00E02B19"/>
        </w:tc>
      </w:tr>
      <w:tr w:rsidR="00E02B19" w:rsidRPr="00E02B19" w14:paraId="49B27DC0" w14:textId="77777777" w:rsidTr="006963E6">
        <w:trPr>
          <w:jc w:val="center"/>
        </w:trPr>
        <w:tc>
          <w:tcPr>
            <w:tcW w:w="1214" w:type="pct"/>
            <w:vAlign w:val="center"/>
          </w:tcPr>
          <w:p w14:paraId="5BC3B7C7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Плотниковское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899" w:type="pct"/>
            <w:vAlign w:val="center"/>
          </w:tcPr>
          <w:p w14:paraId="7E6E2242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62253D6E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6A6781A" w14:textId="77777777" w:rsidTr="006963E6">
        <w:trPr>
          <w:jc w:val="center"/>
        </w:trPr>
        <w:tc>
          <w:tcPr>
            <w:tcW w:w="1214" w:type="pct"/>
            <w:vAlign w:val="center"/>
          </w:tcPr>
          <w:p w14:paraId="5F8F11F4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Притобольная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0EB0AA5D" w14:textId="77777777" w:rsidR="00E02B19" w:rsidRPr="00E02B19" w:rsidRDefault="00E02B19" w:rsidP="00E02B19">
            <w:r w:rsidRPr="00E02B19">
              <w:t xml:space="preserve"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</w:t>
            </w:r>
            <w:r w:rsidRPr="00E02B19">
              <w:lastRenderedPageBreak/>
              <w:t>наличии платных услуг).</w:t>
            </w:r>
          </w:p>
        </w:tc>
        <w:tc>
          <w:tcPr>
            <w:tcW w:w="1887" w:type="pct"/>
            <w:vAlign w:val="center"/>
          </w:tcPr>
          <w:p w14:paraId="2A847AC4" w14:textId="77777777" w:rsidR="00E02B19" w:rsidRPr="00E02B19" w:rsidRDefault="00E02B19" w:rsidP="00E02B19">
            <w:r w:rsidRPr="00E02B19">
              <w:lastRenderedPageBreak/>
              <w:t xml:space="preserve">Разместить на информационных стендах информацию: </w:t>
            </w:r>
          </w:p>
          <w:p w14:paraId="376687E5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73783C19" w14:textId="77777777" w:rsidR="00E02B19" w:rsidRPr="00E02B19" w:rsidRDefault="00E02B19" w:rsidP="00E02B19">
            <w:r w:rsidRPr="00E02B19">
              <w:t xml:space="preserve">- Цены (тарифы) на услуги (при наличии платных услуг), копии документов о порядке предоставления услуг за </w:t>
            </w:r>
            <w:r w:rsidRPr="00E02B19">
              <w:lastRenderedPageBreak/>
              <w:t>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757CCA0C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1B5A6260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Сафакулевский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6EC9456F" w14:textId="77777777" w:rsidTr="006963E6">
        <w:trPr>
          <w:jc w:val="center"/>
        </w:trPr>
        <w:tc>
          <w:tcPr>
            <w:tcW w:w="1214" w:type="pct"/>
            <w:vAlign w:val="center"/>
          </w:tcPr>
          <w:p w14:paraId="4F603202" w14:textId="77777777" w:rsidR="00E02B19" w:rsidRPr="00E02B19" w:rsidRDefault="00E02B19" w:rsidP="00E02B19">
            <w:r w:rsidRPr="00E02B19">
              <w:t>МКУК «Районный центр досуга» с. Сафакулево</w:t>
            </w:r>
          </w:p>
        </w:tc>
        <w:tc>
          <w:tcPr>
            <w:tcW w:w="1899" w:type="pct"/>
            <w:vAlign w:val="center"/>
          </w:tcPr>
          <w:p w14:paraId="386B561C" w14:textId="77777777" w:rsidR="00E02B19" w:rsidRPr="00E02B19" w:rsidRDefault="00E02B19" w:rsidP="00E02B19">
            <w:r w:rsidRPr="00E02B19">
              <w:t>Отсутствует информация о планируемых мероприятиях (анонсы, афиши, акции), новости, события.</w:t>
            </w:r>
          </w:p>
        </w:tc>
        <w:tc>
          <w:tcPr>
            <w:tcW w:w="1887" w:type="pct"/>
            <w:vAlign w:val="center"/>
          </w:tcPr>
          <w:p w14:paraId="08D352C8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2E1B77A2" w14:textId="77777777" w:rsidR="00E02B19" w:rsidRPr="00E02B19" w:rsidRDefault="00E02B19" w:rsidP="00E02B19">
            <w:r w:rsidRPr="00E02B19">
              <w:t>- Информация о планируемых мероприятиях (анонсы, афиши, акции), новости, события.</w:t>
            </w:r>
          </w:p>
        </w:tc>
      </w:tr>
      <w:tr w:rsidR="00E02B19" w:rsidRPr="00E02B19" w14:paraId="027FB608" w14:textId="77777777" w:rsidTr="006963E6">
        <w:trPr>
          <w:jc w:val="center"/>
        </w:trPr>
        <w:tc>
          <w:tcPr>
            <w:tcW w:w="1214" w:type="pct"/>
            <w:vAlign w:val="center"/>
          </w:tcPr>
          <w:p w14:paraId="3A79AD62" w14:textId="77777777" w:rsidR="00E02B19" w:rsidRPr="00E02B19" w:rsidRDefault="00E02B19" w:rsidP="00E02B19">
            <w:r w:rsidRPr="00E02B19">
              <w:t xml:space="preserve">МКУК «Централизованная библиотечная система» </w:t>
            </w:r>
          </w:p>
        </w:tc>
        <w:tc>
          <w:tcPr>
            <w:tcW w:w="1899" w:type="pct"/>
            <w:vAlign w:val="center"/>
          </w:tcPr>
          <w:p w14:paraId="68FD5E64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5B1B21B4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3AE8EE80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151284DC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06E1ECF2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876F6AB" w14:textId="77777777" w:rsidR="00E02B19" w:rsidRPr="00E02B19" w:rsidRDefault="00E02B19" w:rsidP="00E02B19">
            <w:r w:rsidRPr="00E02B19">
              <w:rPr>
                <w:bCs/>
              </w:rPr>
              <w:t>Целинный район</w:t>
            </w:r>
          </w:p>
        </w:tc>
      </w:tr>
      <w:tr w:rsidR="00E02B19" w:rsidRPr="00E02B19" w14:paraId="5AC9561A" w14:textId="77777777" w:rsidTr="006963E6">
        <w:trPr>
          <w:jc w:val="center"/>
        </w:trPr>
        <w:tc>
          <w:tcPr>
            <w:tcW w:w="1214" w:type="pct"/>
            <w:vAlign w:val="center"/>
          </w:tcPr>
          <w:p w14:paraId="244BBCD5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 xml:space="preserve">МКУК «Целинная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089804B5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4AF9589D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37B66CC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78F8FFD4" w14:textId="77777777" w:rsidR="00E02B19" w:rsidRPr="00E02B19" w:rsidRDefault="00E02B19" w:rsidP="00E02B19">
            <w:r w:rsidRPr="00E02B19">
              <w:rPr>
                <w:bCs/>
              </w:rPr>
              <w:t>Частоозерский район</w:t>
            </w:r>
          </w:p>
        </w:tc>
      </w:tr>
      <w:tr w:rsidR="00E02B19" w:rsidRPr="00E02B19" w14:paraId="7A6B8F89" w14:textId="77777777" w:rsidTr="006963E6">
        <w:trPr>
          <w:jc w:val="center"/>
        </w:trPr>
        <w:tc>
          <w:tcPr>
            <w:tcW w:w="1214" w:type="pct"/>
            <w:vAlign w:val="center"/>
          </w:tcPr>
          <w:p w14:paraId="30236079" w14:textId="77777777" w:rsidR="00E02B19" w:rsidRPr="00E02B19" w:rsidRDefault="00E02B19" w:rsidP="00E02B19">
            <w:r w:rsidRPr="00E02B19">
              <w:t>МКУ «Частоозерский межпоселенческий культурно-досуговый центр»</w:t>
            </w:r>
          </w:p>
        </w:tc>
        <w:tc>
          <w:tcPr>
            <w:tcW w:w="1899" w:type="pct"/>
            <w:vAlign w:val="center"/>
          </w:tcPr>
          <w:p w14:paraId="5838DCEB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188010D8" w14:textId="77777777" w:rsidR="00E02B19" w:rsidRPr="00E02B19" w:rsidRDefault="00E02B19" w:rsidP="00E02B19">
            <w:r w:rsidRPr="00E02B19">
              <w:t>Место нахождения организации культуры и ее филиалов (при наличии);</w:t>
            </w:r>
          </w:p>
          <w:p w14:paraId="0412F069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659D99A0" w14:textId="77777777" w:rsidR="00E02B19" w:rsidRPr="00E02B19" w:rsidRDefault="00E02B19" w:rsidP="00E02B19">
            <w:r w:rsidRPr="00E02B19">
              <w:t xml:space="preserve"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</w:t>
            </w:r>
            <w:r w:rsidRPr="00E02B19">
              <w:lastRenderedPageBreak/>
              <w:t>плату, нормативных правовых актов, устанавливающих цены (тарифы) на услуги (при наличии платных услуг);</w:t>
            </w:r>
          </w:p>
          <w:p w14:paraId="6A1B72C7" w14:textId="77777777" w:rsidR="00E02B19" w:rsidRPr="00E02B19" w:rsidRDefault="00E02B19" w:rsidP="00E02B19">
            <w:r w:rsidRPr="00E02B19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3A0F2C76" w14:textId="77777777" w:rsidR="00E02B19" w:rsidRPr="00E02B19" w:rsidRDefault="00E02B19" w:rsidP="00E02B19">
            <w:r w:rsidRPr="00E02B19">
              <w:lastRenderedPageBreak/>
              <w:t xml:space="preserve">Разместить на информационных стендах информацию: </w:t>
            </w:r>
          </w:p>
          <w:p w14:paraId="7329817B" w14:textId="77777777" w:rsidR="00E02B19" w:rsidRPr="00E02B19" w:rsidRDefault="00E02B19" w:rsidP="00E02B19">
            <w:r w:rsidRPr="00E02B19">
              <w:t>- Место нахождения организации культуры и ее филиалов (при наличии);</w:t>
            </w:r>
          </w:p>
          <w:p w14:paraId="1A594AFD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6E9E96C3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550AA249" w14:textId="77777777" w:rsidR="00E02B19" w:rsidRPr="00E02B19" w:rsidRDefault="00E02B19" w:rsidP="00E02B19">
            <w:r w:rsidRPr="00E02B19">
              <w:t xml:space="preserve">- Цены (тарифы) на услуги (при наличии платных услуг), копии документов о порядке предоставления услуг за </w:t>
            </w:r>
            <w:r w:rsidRPr="00E02B19">
              <w:lastRenderedPageBreak/>
              <w:t>плату, нормативных правовых актов, устанавливающих цены (тарифы) на услуги (при наличии платных услуг);</w:t>
            </w:r>
          </w:p>
          <w:p w14:paraId="1400B6A5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5CEDDD3D" w14:textId="77777777" w:rsidTr="006963E6">
        <w:trPr>
          <w:jc w:val="center"/>
        </w:trPr>
        <w:tc>
          <w:tcPr>
            <w:tcW w:w="1214" w:type="pct"/>
            <w:vAlign w:val="center"/>
          </w:tcPr>
          <w:p w14:paraId="0B6E726F" w14:textId="77777777" w:rsidR="00E02B19" w:rsidRPr="00E02B19" w:rsidRDefault="00E02B19" w:rsidP="00E02B19">
            <w:r w:rsidRPr="00E02B19">
              <w:lastRenderedPageBreak/>
              <w:t xml:space="preserve">МКУ «Частоозерская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2728C2F3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61CBA7B6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C47B58F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C4D4B1F" w14:textId="77777777" w:rsidR="00E02B19" w:rsidRPr="00E02B19" w:rsidRDefault="00E02B19" w:rsidP="00E02B19">
            <w:r w:rsidRPr="00E02B19">
              <w:rPr>
                <w:bCs/>
              </w:rPr>
              <w:t>Шадринский район</w:t>
            </w:r>
          </w:p>
        </w:tc>
      </w:tr>
      <w:tr w:rsidR="00E02B19" w:rsidRPr="00E02B19" w14:paraId="1D843FBE" w14:textId="77777777" w:rsidTr="006963E6">
        <w:trPr>
          <w:jc w:val="center"/>
        </w:trPr>
        <w:tc>
          <w:tcPr>
            <w:tcW w:w="1214" w:type="pct"/>
            <w:vAlign w:val="center"/>
          </w:tcPr>
          <w:p w14:paraId="560D0BDC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Краснозвездинское</w:t>
            </w:r>
            <w:proofErr w:type="spellEnd"/>
            <w:r w:rsidRPr="00E02B19">
              <w:t xml:space="preserve"> культурно-досуговое объединение» </w:t>
            </w:r>
          </w:p>
        </w:tc>
        <w:tc>
          <w:tcPr>
            <w:tcW w:w="1899" w:type="pct"/>
            <w:vAlign w:val="center"/>
          </w:tcPr>
          <w:p w14:paraId="4D8CD9C0" w14:textId="77777777" w:rsidR="00E02B19" w:rsidRPr="00E02B19" w:rsidRDefault="00E02B19" w:rsidP="00E02B19">
            <w:r w:rsidRPr="00E02B19"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2F8A8AFE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71030FDB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76C848EA" w14:textId="77777777" w:rsidTr="006963E6">
        <w:trPr>
          <w:jc w:val="center"/>
        </w:trPr>
        <w:tc>
          <w:tcPr>
            <w:tcW w:w="1214" w:type="pct"/>
            <w:vAlign w:val="center"/>
          </w:tcPr>
          <w:p w14:paraId="758E272C" w14:textId="77777777" w:rsidR="00E02B19" w:rsidRPr="00E02B19" w:rsidRDefault="00E02B19" w:rsidP="00E02B19">
            <w:r w:rsidRPr="00E02B19">
              <w:t>МУК «Сосновское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6981CA4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333AEDF9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087A4C8" w14:textId="77777777" w:rsidTr="006963E6">
        <w:trPr>
          <w:jc w:val="center"/>
        </w:trPr>
        <w:tc>
          <w:tcPr>
            <w:tcW w:w="1214" w:type="pct"/>
            <w:vAlign w:val="center"/>
          </w:tcPr>
          <w:p w14:paraId="7CA22294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Сухринское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7315856B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1BAC4B3D" w14:textId="77777777" w:rsidR="00E02B19" w:rsidRPr="00E02B19" w:rsidRDefault="00E02B19" w:rsidP="00E02B19">
            <w:r w:rsidRPr="00E02B19"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      </w:r>
          </w:p>
          <w:p w14:paraId="3BCF3642" w14:textId="77777777" w:rsidR="00E02B19" w:rsidRPr="00E02B19" w:rsidRDefault="00E02B19" w:rsidP="00E02B19">
            <w:r w:rsidRPr="00E02B19">
              <w:t>Виды предоставляемых услуг организацией культуры;</w:t>
            </w:r>
          </w:p>
          <w:p w14:paraId="17614650" w14:textId="77777777" w:rsidR="00E02B19" w:rsidRPr="00E02B19" w:rsidRDefault="00E02B19" w:rsidP="00E02B19">
            <w:r w:rsidRPr="00E02B19">
              <w:t xml:space="preserve"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</w:t>
            </w:r>
            <w:r w:rsidRPr="00E02B19">
              <w:lastRenderedPageBreak/>
              <w:t>плату, нормативных правовых актов, устанавливающих цены (тарифы) на услуги (при наличии платных услуг);</w:t>
            </w:r>
          </w:p>
          <w:p w14:paraId="09D337B8" w14:textId="77777777" w:rsidR="00E02B19" w:rsidRPr="00E02B19" w:rsidRDefault="00E02B19" w:rsidP="00E02B19">
            <w:r w:rsidRPr="00E02B19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070D3A5B" w14:textId="77777777" w:rsidR="00E02B19" w:rsidRPr="00E02B19" w:rsidRDefault="00E02B19" w:rsidP="00E02B19">
            <w:r w:rsidRPr="00E02B19">
              <w:lastRenderedPageBreak/>
              <w:t xml:space="preserve">Разместить на информационных стендах информацию: </w:t>
            </w:r>
          </w:p>
          <w:p w14:paraId="2184647E" w14:textId="77777777" w:rsidR="00E02B19" w:rsidRPr="00E02B19" w:rsidRDefault="00E02B19" w:rsidP="00E02B19">
            <w:r w:rsidRPr="00E02B19">
      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      </w:r>
          </w:p>
          <w:p w14:paraId="6F0FE86C" w14:textId="77777777" w:rsidR="00E02B19" w:rsidRPr="00E02B19" w:rsidRDefault="00E02B19" w:rsidP="00E02B19">
            <w:r w:rsidRPr="00E02B19">
              <w:t>- Виды предоставляемых услуг организацией культуры;</w:t>
            </w:r>
          </w:p>
          <w:p w14:paraId="50546F58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52406367" w14:textId="77777777" w:rsidR="00E02B19" w:rsidRPr="00E02B19" w:rsidRDefault="00E02B19" w:rsidP="00E02B19">
            <w:r w:rsidRPr="00E02B19">
              <w:t xml:space="preserve">- Цены (тарифы) на услуги (при наличии платных услуг), копии документов о порядке предоставления услуг за </w:t>
            </w:r>
            <w:r w:rsidRPr="00E02B19">
              <w:lastRenderedPageBreak/>
              <w:t>плату, нормативных правовых актов, устанавливающих цены (тарифы) на услуги (при наличии платных услуг);</w:t>
            </w:r>
          </w:p>
          <w:p w14:paraId="0B32377E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2BB9C8D2" w14:textId="77777777" w:rsidTr="006963E6">
        <w:trPr>
          <w:jc w:val="center"/>
        </w:trPr>
        <w:tc>
          <w:tcPr>
            <w:tcW w:w="1214" w:type="pct"/>
            <w:vAlign w:val="center"/>
          </w:tcPr>
          <w:p w14:paraId="0EC9557D" w14:textId="77777777" w:rsidR="00E02B19" w:rsidRPr="00E02B19" w:rsidRDefault="00E02B19" w:rsidP="00E02B19">
            <w:r w:rsidRPr="00E02B19">
              <w:lastRenderedPageBreak/>
              <w:t>МУК «Тарасовское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5CE1652A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4DF2E468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7A31560D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51BF1C9E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04A045B1" w14:textId="77777777" w:rsidTr="006963E6">
        <w:trPr>
          <w:jc w:val="center"/>
        </w:trPr>
        <w:tc>
          <w:tcPr>
            <w:tcW w:w="1214" w:type="pct"/>
            <w:vAlign w:val="center"/>
          </w:tcPr>
          <w:p w14:paraId="1159D797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Тюленёвское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3EB07148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11F69E31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3D1F78C5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7B68F587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2DC3F0C4" w14:textId="77777777" w:rsidTr="006963E6">
        <w:trPr>
          <w:jc w:val="center"/>
        </w:trPr>
        <w:tc>
          <w:tcPr>
            <w:tcW w:w="1214" w:type="pct"/>
            <w:vAlign w:val="center"/>
          </w:tcPr>
          <w:p w14:paraId="139E3E57" w14:textId="77777777" w:rsidR="00E02B19" w:rsidRPr="00E02B19" w:rsidRDefault="00E02B19" w:rsidP="00E02B19">
            <w:r w:rsidRPr="00E02B19">
              <w:t>МУК «Черемисское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38CA5B6F" w14:textId="77777777" w:rsidR="00E02B19" w:rsidRPr="00E02B19" w:rsidRDefault="00E02B19" w:rsidP="00E02B19">
            <w:r w:rsidRPr="00E02B19">
              <w:t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46228445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353927D4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6CB9C4E8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191568EE" w14:textId="77777777" w:rsidTr="006963E6">
        <w:trPr>
          <w:jc w:val="center"/>
        </w:trPr>
        <w:tc>
          <w:tcPr>
            <w:tcW w:w="1214" w:type="pct"/>
            <w:vAlign w:val="center"/>
          </w:tcPr>
          <w:p w14:paraId="50F86C0A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Чистопрудненское</w:t>
            </w:r>
            <w:proofErr w:type="spellEnd"/>
            <w:r w:rsidRPr="00E02B19">
              <w:t xml:space="preserve"> культурно-досуговое </w:t>
            </w:r>
            <w:r w:rsidRPr="00E02B19">
              <w:lastRenderedPageBreak/>
              <w:t>объединение»</w:t>
            </w:r>
          </w:p>
        </w:tc>
        <w:tc>
          <w:tcPr>
            <w:tcW w:w="1899" w:type="pct"/>
            <w:vAlign w:val="center"/>
          </w:tcPr>
          <w:p w14:paraId="6555977E" w14:textId="77777777" w:rsidR="00E02B19" w:rsidRPr="00E02B19" w:rsidRDefault="00E02B19" w:rsidP="00E02B19">
            <w:r w:rsidRPr="00E02B19">
              <w:lastRenderedPageBreak/>
              <w:t>-</w:t>
            </w:r>
          </w:p>
        </w:tc>
        <w:tc>
          <w:tcPr>
            <w:tcW w:w="1887" w:type="pct"/>
            <w:vAlign w:val="center"/>
          </w:tcPr>
          <w:p w14:paraId="1FA1B12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51A2C68" w14:textId="77777777" w:rsidTr="006963E6">
        <w:trPr>
          <w:jc w:val="center"/>
        </w:trPr>
        <w:tc>
          <w:tcPr>
            <w:tcW w:w="1214" w:type="pct"/>
            <w:vAlign w:val="center"/>
          </w:tcPr>
          <w:p w14:paraId="65672470" w14:textId="77777777" w:rsidR="00E02B19" w:rsidRPr="00E02B19" w:rsidRDefault="00E02B19" w:rsidP="00E02B19">
            <w:r w:rsidRPr="00E02B19">
              <w:lastRenderedPageBreak/>
              <w:t>МУК «</w:t>
            </w:r>
            <w:proofErr w:type="spellStart"/>
            <w:r w:rsidRPr="00E02B19">
              <w:t>Юлдусское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vAlign w:val="center"/>
          </w:tcPr>
          <w:p w14:paraId="40EDBC72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7B63407F" w14:textId="77777777" w:rsidR="00E02B19" w:rsidRPr="00E02B19" w:rsidRDefault="00E02B19" w:rsidP="00E02B19">
            <w:r w:rsidRPr="00E02B19"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29AE353C" w14:textId="77777777" w:rsidR="00E02B19" w:rsidRPr="00E02B19" w:rsidRDefault="00E02B19" w:rsidP="00E02B19">
            <w:r w:rsidRPr="00E02B19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1B3D0442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0ED91A11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39C9B998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0AE1D7A3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6371B626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2826615B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Шатровский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681B9194" w14:textId="77777777" w:rsidTr="006963E6">
        <w:trPr>
          <w:jc w:val="center"/>
        </w:trPr>
        <w:tc>
          <w:tcPr>
            <w:tcW w:w="1214" w:type="pct"/>
            <w:vAlign w:val="center"/>
          </w:tcPr>
          <w:p w14:paraId="1C65C4B2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Шатровский</w:t>
            </w:r>
            <w:proofErr w:type="spellEnd"/>
            <w:r w:rsidRPr="00E02B19">
              <w:t xml:space="preserve"> районный краеведческий музей»</w:t>
            </w:r>
          </w:p>
        </w:tc>
        <w:tc>
          <w:tcPr>
            <w:tcW w:w="1899" w:type="pct"/>
            <w:vAlign w:val="center"/>
          </w:tcPr>
          <w:p w14:paraId="0737A1EE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7C4BE2F3" w14:textId="77777777" w:rsidR="00E02B19" w:rsidRPr="00E02B19" w:rsidRDefault="00E02B19" w:rsidP="00E02B19">
            <w:r w:rsidRPr="00E02B19"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064E8D06" w14:textId="77777777" w:rsidR="00E02B19" w:rsidRPr="00E02B19" w:rsidRDefault="00E02B19" w:rsidP="00E02B19">
            <w:r w:rsidRPr="00E02B19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0E84E5B1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1B6C67DB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28D90B03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29882C63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52524D15" w14:textId="77777777" w:rsidTr="006963E6">
        <w:trPr>
          <w:jc w:val="center"/>
        </w:trPr>
        <w:tc>
          <w:tcPr>
            <w:tcW w:w="1214" w:type="pct"/>
            <w:vAlign w:val="center"/>
          </w:tcPr>
          <w:p w14:paraId="04ACBCC7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 </w:t>
            </w:r>
          </w:p>
        </w:tc>
        <w:tc>
          <w:tcPr>
            <w:tcW w:w="1899" w:type="pct"/>
            <w:vAlign w:val="center"/>
          </w:tcPr>
          <w:p w14:paraId="71D2C1E2" w14:textId="77777777" w:rsidR="00E02B19" w:rsidRPr="00E02B19" w:rsidRDefault="00E02B19" w:rsidP="00E02B19">
            <w:r w:rsidRPr="00E02B19">
              <w:t xml:space="preserve">Отсутствуют 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</w:t>
            </w:r>
            <w:r w:rsidRPr="00E02B19">
              <w:lastRenderedPageBreak/>
              <w:t>актов, устанавливающих цены (тарифы) на услуги (при наличии платных услуг).</w:t>
            </w:r>
          </w:p>
        </w:tc>
        <w:tc>
          <w:tcPr>
            <w:tcW w:w="1887" w:type="pct"/>
            <w:vAlign w:val="center"/>
          </w:tcPr>
          <w:p w14:paraId="3D64DFA8" w14:textId="77777777" w:rsidR="00E02B19" w:rsidRPr="00E02B19" w:rsidRDefault="00E02B19" w:rsidP="00E02B19">
            <w:r w:rsidRPr="00E02B19">
              <w:lastRenderedPageBreak/>
              <w:t xml:space="preserve">Разместить на информационных стендах информацию: </w:t>
            </w:r>
          </w:p>
          <w:p w14:paraId="61E500E1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295F9134" w14:textId="77777777" w:rsidR="00E02B19" w:rsidRPr="00E02B19" w:rsidRDefault="00E02B19" w:rsidP="00E02B19">
            <w:r w:rsidRPr="00E02B19">
              <w:t xml:space="preserve">- Цены (тарифы) на услуги (при наличии платных услуг), </w:t>
            </w:r>
            <w:r w:rsidRPr="00E02B19">
              <w:lastRenderedPageBreak/>
              <w:t>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услуг).</w:t>
            </w:r>
          </w:p>
        </w:tc>
      </w:tr>
      <w:tr w:rsidR="00E02B19" w:rsidRPr="00E02B19" w14:paraId="06ECBEEE" w14:textId="77777777" w:rsidTr="006963E6">
        <w:trPr>
          <w:jc w:val="center"/>
        </w:trPr>
        <w:tc>
          <w:tcPr>
            <w:tcW w:w="1214" w:type="pct"/>
            <w:vAlign w:val="center"/>
          </w:tcPr>
          <w:p w14:paraId="3A640CA0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клубная система" </w:t>
            </w:r>
          </w:p>
        </w:tc>
        <w:tc>
          <w:tcPr>
            <w:tcW w:w="1899" w:type="pct"/>
            <w:vAlign w:val="center"/>
          </w:tcPr>
          <w:p w14:paraId="2B45227B" w14:textId="77777777" w:rsidR="00E02B19" w:rsidRPr="00E02B19" w:rsidRDefault="00E02B19" w:rsidP="00E02B19">
            <w:r w:rsidRPr="00E02B19">
              <w:t>Отсутствуют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16487FAF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76571C7C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249DB584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436569EE" w14:textId="77777777" w:rsidR="00E02B19" w:rsidRPr="00E02B19" w:rsidRDefault="00E02B19" w:rsidP="00E02B19">
            <w:r w:rsidRPr="00E02B19">
              <w:rPr>
                <w:bCs/>
              </w:rPr>
              <w:t>Шумихинский район</w:t>
            </w:r>
          </w:p>
        </w:tc>
      </w:tr>
      <w:tr w:rsidR="00E02B19" w:rsidRPr="00E02B19" w14:paraId="72E39780" w14:textId="77777777" w:rsidTr="006963E6">
        <w:trPr>
          <w:jc w:val="center"/>
        </w:trPr>
        <w:tc>
          <w:tcPr>
            <w:tcW w:w="1214" w:type="pct"/>
            <w:vAlign w:val="center"/>
          </w:tcPr>
          <w:p w14:paraId="51494B90" w14:textId="77777777" w:rsidR="00E02B19" w:rsidRPr="00E02B19" w:rsidRDefault="00E02B19" w:rsidP="00E02B19">
            <w:r w:rsidRPr="00E02B19">
              <w:t>МКУК «Шумихинский районный Дом культуры»</w:t>
            </w:r>
          </w:p>
        </w:tc>
        <w:tc>
          <w:tcPr>
            <w:tcW w:w="1899" w:type="pct"/>
            <w:vAlign w:val="center"/>
          </w:tcPr>
          <w:p w14:paraId="03E4BF83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7993C327" w14:textId="77777777" w:rsidR="00E02B19" w:rsidRPr="00E02B19" w:rsidRDefault="00E02B19" w:rsidP="00E02B19">
            <w:r w:rsidRPr="00E02B19"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34B2A2B5" w14:textId="77777777" w:rsidR="00E02B19" w:rsidRPr="00E02B19" w:rsidRDefault="00E02B19" w:rsidP="00E02B19">
            <w:r w:rsidRPr="00E02B19"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4418D731" w14:textId="77777777" w:rsidR="00E02B19" w:rsidRPr="00E02B19" w:rsidRDefault="00E02B19" w:rsidP="00E02B19">
            <w:r w:rsidRPr="00E02B19">
              <w:t xml:space="preserve">Разместить на информационных стендах информацию: </w:t>
            </w:r>
          </w:p>
          <w:p w14:paraId="080439B0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2525C1F9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348F274D" w14:textId="77777777" w:rsidR="00E02B19" w:rsidRPr="00E02B19" w:rsidRDefault="00E02B19" w:rsidP="00E02B19">
            <w:r w:rsidRPr="00E02B19"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48AE913B" w14:textId="77777777" w:rsidTr="006963E6">
        <w:trPr>
          <w:jc w:val="center"/>
        </w:trPr>
        <w:tc>
          <w:tcPr>
            <w:tcW w:w="1214" w:type="pct"/>
            <w:vAlign w:val="center"/>
          </w:tcPr>
          <w:p w14:paraId="2038043C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Шумихинская</w:t>
            </w:r>
            <w:proofErr w:type="spellEnd"/>
            <w:r w:rsidRPr="00E02B19">
              <w:t xml:space="preserve"> центральная районная библиотека»</w:t>
            </w:r>
          </w:p>
        </w:tc>
        <w:tc>
          <w:tcPr>
            <w:tcW w:w="1899" w:type="pct"/>
            <w:vAlign w:val="center"/>
          </w:tcPr>
          <w:p w14:paraId="200739A8" w14:textId="77777777" w:rsidR="00E02B19" w:rsidRPr="00E02B19" w:rsidRDefault="00E02B19" w:rsidP="00E02B19">
            <w:r w:rsidRPr="00E02B19">
              <w:t>Отсутствующая информация:</w:t>
            </w:r>
          </w:p>
          <w:p w14:paraId="503B9CED" w14:textId="77777777" w:rsidR="00E02B19" w:rsidRPr="00E02B19" w:rsidRDefault="00E02B19" w:rsidP="00E02B19">
            <w:r w:rsidRPr="00E02B19"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1A000119" w14:textId="77777777" w:rsidR="00E02B19" w:rsidRPr="00E02B19" w:rsidRDefault="00E02B19" w:rsidP="00E02B19">
            <w:r w:rsidRPr="00E02B19">
              <w:t xml:space="preserve">Результаты независимой оценки качества условий </w:t>
            </w:r>
            <w:r w:rsidRPr="00E02B19">
              <w:lastRenderedPageBreak/>
              <w:t>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1887" w:type="pct"/>
            <w:vAlign w:val="center"/>
          </w:tcPr>
          <w:p w14:paraId="0D36DD20" w14:textId="77777777" w:rsidR="00E02B19" w:rsidRPr="00E02B19" w:rsidRDefault="00E02B19" w:rsidP="00E02B19">
            <w:r w:rsidRPr="00E02B19">
              <w:lastRenderedPageBreak/>
              <w:t xml:space="preserve">Разместить на информационных стендах информацию: </w:t>
            </w:r>
          </w:p>
          <w:p w14:paraId="0CCDBB37" w14:textId="77777777" w:rsidR="00E02B19" w:rsidRPr="00E02B19" w:rsidRDefault="00E02B19" w:rsidP="00E02B19">
            <w:r w:rsidRPr="00E02B19">
              <w:t>- Перечень оказываемых платных услуг (при наличии);</w:t>
            </w:r>
          </w:p>
          <w:p w14:paraId="4B93F55C" w14:textId="77777777" w:rsidR="00E02B19" w:rsidRPr="00E02B19" w:rsidRDefault="00E02B19" w:rsidP="00E02B19">
            <w:r w:rsidRPr="00E02B19">
              <w:t>-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услуг);</w:t>
            </w:r>
          </w:p>
          <w:p w14:paraId="0638B619" w14:textId="77777777" w:rsidR="00E02B19" w:rsidRPr="00E02B19" w:rsidRDefault="00E02B19" w:rsidP="00E02B19">
            <w:r w:rsidRPr="00E02B19">
              <w:t xml:space="preserve">- Результаты независимой оценки качества условий </w:t>
            </w:r>
            <w:r w:rsidRPr="00E02B19">
              <w:lastRenderedPageBreak/>
              <w:t>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</w:tr>
      <w:tr w:rsidR="00E02B19" w:rsidRPr="00E02B19" w14:paraId="4DC8592B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6C066E74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Щучанский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2F1B803" w14:textId="77777777" w:rsidTr="006963E6">
        <w:trPr>
          <w:jc w:val="center"/>
        </w:trPr>
        <w:tc>
          <w:tcPr>
            <w:tcW w:w="1214" w:type="pct"/>
            <w:vAlign w:val="center"/>
          </w:tcPr>
          <w:p w14:paraId="1A11985F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Щучанская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899" w:type="pct"/>
            <w:vAlign w:val="center"/>
          </w:tcPr>
          <w:p w14:paraId="300F2E82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5177FB5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C93F05A" w14:textId="77777777" w:rsidTr="006963E6">
        <w:trPr>
          <w:jc w:val="center"/>
        </w:trPr>
        <w:tc>
          <w:tcPr>
            <w:tcW w:w="5000" w:type="pct"/>
            <w:gridSpan w:val="3"/>
            <w:vAlign w:val="center"/>
          </w:tcPr>
          <w:p w14:paraId="0E2CED30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Юргамышский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75BC034" w14:textId="77777777" w:rsidTr="006963E6">
        <w:trPr>
          <w:jc w:val="center"/>
        </w:trPr>
        <w:tc>
          <w:tcPr>
            <w:tcW w:w="1214" w:type="pct"/>
            <w:vAlign w:val="center"/>
          </w:tcPr>
          <w:p w14:paraId="02789A18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«Центр культуры, досуга и библиотечного обслуживания»</w:t>
            </w:r>
          </w:p>
        </w:tc>
        <w:tc>
          <w:tcPr>
            <w:tcW w:w="1899" w:type="pct"/>
            <w:vAlign w:val="center"/>
          </w:tcPr>
          <w:p w14:paraId="67BC45AF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7" w:type="pct"/>
            <w:vAlign w:val="center"/>
          </w:tcPr>
          <w:p w14:paraId="3CCA48E8" w14:textId="77777777" w:rsidR="00E02B19" w:rsidRPr="00E02B19" w:rsidRDefault="00E02B19" w:rsidP="00E02B19">
            <w:r w:rsidRPr="00E02B19">
              <w:t>-</w:t>
            </w:r>
          </w:p>
        </w:tc>
      </w:tr>
    </w:tbl>
    <w:p w14:paraId="55E94F26" w14:textId="77777777" w:rsidR="00E02B19" w:rsidRPr="00E02B19" w:rsidRDefault="00E02B19" w:rsidP="00E02B19"/>
    <w:p w14:paraId="728E50D9" w14:textId="77777777" w:rsidR="00E02B19" w:rsidRPr="00E02B19" w:rsidRDefault="00E02B19" w:rsidP="00E02B19"/>
    <w:p w14:paraId="58C09230" w14:textId="77777777" w:rsidR="00E02B19" w:rsidRPr="00E02B19" w:rsidRDefault="00E02B19" w:rsidP="00E02B19">
      <w:pPr>
        <w:rPr>
          <w:b/>
          <w:bCs/>
        </w:rPr>
      </w:pPr>
      <w:r w:rsidRPr="00E02B19">
        <w:rPr>
          <w:b/>
          <w:bCs/>
        </w:rPr>
        <w:t>2. КОМФОРТНОСТЬ УСЛОВИЙ ПРОДОСТАВЛЯЕМЫХ УСЛУГ</w:t>
      </w:r>
    </w:p>
    <w:p w14:paraId="6EB510EE" w14:textId="77777777" w:rsidR="00E02B19" w:rsidRPr="00E02B19" w:rsidRDefault="00E02B19" w:rsidP="00E02B19">
      <w:r w:rsidRPr="00E02B19">
        <w:t xml:space="preserve">3) Недостатки, выявленные в ходе изучения </w:t>
      </w:r>
      <w:r w:rsidRPr="00E02B19">
        <w:rPr>
          <w:b/>
          <w:bCs/>
        </w:rPr>
        <w:t>комфортности условий предоставления услуг</w:t>
      </w:r>
      <w:r w:rsidRPr="00E02B19">
        <w:t>, т. е. отсутствуют некоторые параметры комфортности: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18"/>
        <w:gridCol w:w="5835"/>
        <w:gridCol w:w="6"/>
        <w:gridCol w:w="12"/>
        <w:gridCol w:w="5415"/>
      </w:tblGrid>
      <w:tr w:rsidR="00E02B19" w:rsidRPr="00E02B19" w14:paraId="6CB7A329" w14:textId="77777777" w:rsidTr="006963E6">
        <w:trPr>
          <w:trHeight w:val="252"/>
          <w:jc w:val="center"/>
        </w:trPr>
        <w:tc>
          <w:tcPr>
            <w:tcW w:w="1190" w:type="pct"/>
            <w:vAlign w:val="center"/>
          </w:tcPr>
          <w:p w14:paraId="33575DF8" w14:textId="77777777" w:rsidR="00E02B19" w:rsidRPr="00E02B19" w:rsidRDefault="00E02B19" w:rsidP="00E02B19">
            <w:r w:rsidRPr="00E02B19">
              <w:t>Организация</w:t>
            </w:r>
          </w:p>
        </w:tc>
        <w:tc>
          <w:tcPr>
            <w:tcW w:w="1979" w:type="pct"/>
            <w:gridSpan w:val="3"/>
            <w:vAlign w:val="center"/>
          </w:tcPr>
          <w:p w14:paraId="39BCAEF6" w14:textId="77777777" w:rsidR="00E02B19" w:rsidRPr="00E02B19" w:rsidRDefault="00E02B19" w:rsidP="00E02B19">
            <w:r w:rsidRPr="00E02B19">
              <w:t xml:space="preserve">Недостатки по информационным стендам, </w:t>
            </w:r>
            <w:proofErr w:type="gramStart"/>
            <w:r w:rsidRPr="00E02B19">
              <w:t>находящихся</w:t>
            </w:r>
            <w:proofErr w:type="gramEnd"/>
            <w:r w:rsidRPr="00E02B19">
              <w:t xml:space="preserve"> в помещении организации</w:t>
            </w:r>
          </w:p>
        </w:tc>
        <w:tc>
          <w:tcPr>
            <w:tcW w:w="1831" w:type="pct"/>
            <w:vAlign w:val="center"/>
          </w:tcPr>
          <w:p w14:paraId="1690F23B" w14:textId="77777777" w:rsidR="00E02B19" w:rsidRPr="00E02B19" w:rsidRDefault="00E02B19" w:rsidP="00E02B19">
            <w:r w:rsidRPr="00E02B19">
              <w:t xml:space="preserve">Рекомендации по устранению </w:t>
            </w:r>
            <w:proofErr w:type="gramStart"/>
            <w:r w:rsidRPr="00E02B19">
              <w:t>выявленных</w:t>
            </w:r>
            <w:proofErr w:type="gramEnd"/>
            <w:r w:rsidRPr="00E02B19">
              <w:t xml:space="preserve"> </w:t>
            </w:r>
          </w:p>
          <w:p w14:paraId="51A97343" w14:textId="77777777" w:rsidR="00E02B19" w:rsidRPr="00E02B19" w:rsidRDefault="00E02B19" w:rsidP="00E02B19">
            <w:r w:rsidRPr="00E02B19">
              <w:t>недостатков</w:t>
            </w:r>
          </w:p>
        </w:tc>
      </w:tr>
      <w:tr w:rsidR="00E02B19" w:rsidRPr="00E02B19" w14:paraId="514EA7C4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5BFB4338" w14:textId="77777777" w:rsidR="00E02B19" w:rsidRPr="00E02B19" w:rsidRDefault="00E02B19" w:rsidP="00E02B19">
            <w:r w:rsidRPr="00E02B19">
              <w:t>Государственные организации культуры</w:t>
            </w:r>
          </w:p>
        </w:tc>
      </w:tr>
      <w:tr w:rsidR="00E02B19" w:rsidRPr="00E02B19" w14:paraId="30B2A695" w14:textId="77777777" w:rsidTr="006963E6">
        <w:trPr>
          <w:jc w:val="center"/>
        </w:trPr>
        <w:tc>
          <w:tcPr>
            <w:tcW w:w="1190" w:type="pct"/>
            <w:vAlign w:val="center"/>
          </w:tcPr>
          <w:p w14:paraId="5186DDAC" w14:textId="77777777" w:rsidR="00E02B19" w:rsidRPr="00E02B19" w:rsidRDefault="00E02B19" w:rsidP="00E02B19">
            <w:r w:rsidRPr="00E02B19">
              <w:t>ГБУК «Курганская областная универсальная научная библиотека им. А.К. Югова»</w:t>
            </w:r>
          </w:p>
        </w:tc>
        <w:tc>
          <w:tcPr>
            <w:tcW w:w="1973" w:type="pct"/>
            <w:vAlign w:val="center"/>
          </w:tcPr>
          <w:p w14:paraId="3DF2F6A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2CED8FCE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6ABDCD9" w14:textId="77777777" w:rsidTr="006963E6">
        <w:trPr>
          <w:jc w:val="center"/>
        </w:trPr>
        <w:tc>
          <w:tcPr>
            <w:tcW w:w="1190" w:type="pct"/>
            <w:vAlign w:val="center"/>
          </w:tcPr>
          <w:p w14:paraId="50AD6650" w14:textId="77777777" w:rsidR="00E02B19" w:rsidRPr="00E02B19" w:rsidRDefault="00E02B19" w:rsidP="00E02B19">
            <w:r w:rsidRPr="00E02B19">
              <w:t>ГБУК «Курганская областная детско-юношеская библиотека им. В.Ф. Потанина»</w:t>
            </w:r>
          </w:p>
        </w:tc>
        <w:tc>
          <w:tcPr>
            <w:tcW w:w="1973" w:type="pct"/>
            <w:vAlign w:val="center"/>
          </w:tcPr>
          <w:p w14:paraId="273AF025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1B1B703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8BAA9F8" w14:textId="77777777" w:rsidTr="006963E6">
        <w:trPr>
          <w:jc w:val="center"/>
        </w:trPr>
        <w:tc>
          <w:tcPr>
            <w:tcW w:w="1190" w:type="pct"/>
            <w:vAlign w:val="center"/>
          </w:tcPr>
          <w:p w14:paraId="0A442A88" w14:textId="77777777" w:rsidR="00E02B19" w:rsidRPr="00E02B19" w:rsidRDefault="00E02B19" w:rsidP="00E02B19">
            <w:r w:rsidRPr="00E02B19">
              <w:lastRenderedPageBreak/>
              <w:t>ГКУ «Областная специальная библиотека им. В.Г. Короленко»</w:t>
            </w:r>
          </w:p>
        </w:tc>
        <w:tc>
          <w:tcPr>
            <w:tcW w:w="1973" w:type="pct"/>
            <w:vAlign w:val="center"/>
          </w:tcPr>
          <w:p w14:paraId="742051A2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16E8B6D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9DD6D49" w14:textId="77777777" w:rsidTr="006963E6">
        <w:trPr>
          <w:jc w:val="center"/>
        </w:trPr>
        <w:tc>
          <w:tcPr>
            <w:tcW w:w="1190" w:type="pct"/>
            <w:vAlign w:val="center"/>
          </w:tcPr>
          <w:p w14:paraId="2C178FD2" w14:textId="77777777" w:rsidR="00E02B19" w:rsidRPr="00E02B19" w:rsidRDefault="00E02B19" w:rsidP="00E02B19">
            <w:r w:rsidRPr="00E02B19">
              <w:t>ГАУК «Курганское областное музейное объединение» (ГБУК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1973" w:type="pct"/>
            <w:vAlign w:val="center"/>
          </w:tcPr>
          <w:p w14:paraId="1EF54787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42C5D086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2B17D49" w14:textId="77777777" w:rsidTr="006963E6">
        <w:trPr>
          <w:jc w:val="center"/>
        </w:trPr>
        <w:tc>
          <w:tcPr>
            <w:tcW w:w="1190" w:type="pct"/>
            <w:vAlign w:val="center"/>
          </w:tcPr>
          <w:p w14:paraId="7EB663BB" w14:textId="77777777" w:rsidR="00E02B19" w:rsidRPr="00E02B19" w:rsidRDefault="00E02B19" w:rsidP="00E02B19">
            <w:proofErr w:type="gramStart"/>
            <w:r w:rsidRPr="00E02B19">
              <w:t>ГАУ «Курганский областной Дом народного творчества» (Курганский областной Центр народного творчества и Курганский областной культурно-выставочный центр</w:t>
            </w:r>
            <w:proofErr w:type="gramEnd"/>
          </w:p>
        </w:tc>
        <w:tc>
          <w:tcPr>
            <w:tcW w:w="1973" w:type="pct"/>
            <w:vAlign w:val="center"/>
          </w:tcPr>
          <w:p w14:paraId="361CF173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0F678DA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1445B8D" w14:textId="77777777" w:rsidTr="006963E6">
        <w:trPr>
          <w:jc w:val="center"/>
        </w:trPr>
        <w:tc>
          <w:tcPr>
            <w:tcW w:w="1190" w:type="pct"/>
            <w:vAlign w:val="center"/>
          </w:tcPr>
          <w:p w14:paraId="3E200F8B" w14:textId="77777777" w:rsidR="00E02B19" w:rsidRPr="00E02B19" w:rsidRDefault="00E02B19" w:rsidP="00E02B19">
            <w:r w:rsidRPr="00E02B19">
              <w:t>ГАУ «Курганское театрально-концертное объединение» (Курганская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1973" w:type="pct"/>
            <w:vAlign w:val="center"/>
          </w:tcPr>
          <w:p w14:paraId="6F011FE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19321460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AC08DCB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2678FE4D" w14:textId="77777777" w:rsidR="00E02B19" w:rsidRPr="00E02B19" w:rsidRDefault="00E02B19" w:rsidP="00E02B19">
            <w:proofErr w:type="spellStart"/>
            <w:r w:rsidRPr="00E02B19">
              <w:t>Альменевский</w:t>
            </w:r>
            <w:proofErr w:type="spellEnd"/>
            <w:r w:rsidRPr="00E02B19">
              <w:t xml:space="preserve"> район</w:t>
            </w:r>
          </w:p>
        </w:tc>
      </w:tr>
      <w:tr w:rsidR="00E02B19" w:rsidRPr="00E02B19" w14:paraId="5EF6FD81" w14:textId="77777777" w:rsidTr="006963E6">
        <w:trPr>
          <w:jc w:val="center"/>
        </w:trPr>
        <w:tc>
          <w:tcPr>
            <w:tcW w:w="1190" w:type="pct"/>
            <w:vAlign w:val="center"/>
          </w:tcPr>
          <w:p w14:paraId="180C529B" w14:textId="77777777" w:rsidR="00E02B19" w:rsidRPr="00E02B19" w:rsidRDefault="00E02B19" w:rsidP="00E02B19">
            <w:r w:rsidRPr="00E02B19">
              <w:t>МКУК «Центральный Дом культуры»</w:t>
            </w:r>
          </w:p>
        </w:tc>
        <w:tc>
          <w:tcPr>
            <w:tcW w:w="1973" w:type="pct"/>
            <w:vAlign w:val="center"/>
          </w:tcPr>
          <w:p w14:paraId="2BC9BE14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758DE0D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3844E63" w14:textId="77777777" w:rsidTr="006963E6">
        <w:trPr>
          <w:jc w:val="center"/>
        </w:trPr>
        <w:tc>
          <w:tcPr>
            <w:tcW w:w="1190" w:type="pct"/>
            <w:vAlign w:val="center"/>
          </w:tcPr>
          <w:p w14:paraId="44682BA2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Альменевская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6B5EC3A9" w14:textId="77777777" w:rsidR="00E02B19" w:rsidRPr="00E02B19" w:rsidRDefault="00E02B19" w:rsidP="00E02B19">
            <w:r w:rsidRPr="00E02B19">
              <w:t>Отсутствуют:</w:t>
            </w:r>
          </w:p>
          <w:p w14:paraId="2D85141F" w14:textId="77777777" w:rsidR="00E02B19" w:rsidRPr="00E02B19" w:rsidRDefault="00E02B19" w:rsidP="00E02B19">
            <w:r w:rsidRPr="00E02B19">
              <w:t>Питьевая вода;</w:t>
            </w:r>
          </w:p>
          <w:p w14:paraId="6561A820" w14:textId="77777777" w:rsidR="00E02B19" w:rsidRPr="00E02B19" w:rsidRDefault="00E02B19" w:rsidP="00E02B19">
            <w:r w:rsidRPr="00E02B19">
              <w:lastRenderedPageBreak/>
              <w:t>Санитарно-гигиенические помещения;</w:t>
            </w:r>
          </w:p>
          <w:p w14:paraId="6E7BBCAC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837" w:type="pct"/>
            <w:gridSpan w:val="3"/>
            <w:vAlign w:val="center"/>
          </w:tcPr>
          <w:p w14:paraId="1C0205A7" w14:textId="77777777" w:rsidR="00E02B19" w:rsidRPr="00E02B19" w:rsidRDefault="00E02B19" w:rsidP="00E02B19">
            <w:r w:rsidRPr="00E02B19">
              <w:lastRenderedPageBreak/>
              <w:t xml:space="preserve">Для реализации всех обязательных параметров комфортности услуг обеспечить посетителям </w:t>
            </w:r>
            <w:r w:rsidRPr="00E02B19">
              <w:lastRenderedPageBreak/>
              <w:t>учреждения культуры возможность пользоваться:</w:t>
            </w:r>
          </w:p>
          <w:p w14:paraId="149F9231" w14:textId="77777777" w:rsidR="00E02B19" w:rsidRPr="00E02B19" w:rsidRDefault="00E02B19" w:rsidP="00E02B19">
            <w:r w:rsidRPr="00E02B19">
              <w:t>- Питьевой водой;</w:t>
            </w:r>
          </w:p>
          <w:p w14:paraId="48B80FF5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5848FFA5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2CF18377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05BFDF98" w14:textId="77777777" w:rsidR="00E02B19" w:rsidRPr="00E02B19" w:rsidRDefault="00E02B19" w:rsidP="00E02B19">
            <w:r w:rsidRPr="00E02B19">
              <w:rPr>
                <w:bCs/>
              </w:rPr>
              <w:lastRenderedPageBreak/>
              <w:t>Белозерский район</w:t>
            </w:r>
          </w:p>
        </w:tc>
      </w:tr>
      <w:tr w:rsidR="00E02B19" w:rsidRPr="00E02B19" w14:paraId="38FA2A97" w14:textId="77777777" w:rsidTr="006963E6">
        <w:trPr>
          <w:jc w:val="center"/>
        </w:trPr>
        <w:tc>
          <w:tcPr>
            <w:tcW w:w="1190" w:type="pct"/>
            <w:vAlign w:val="center"/>
          </w:tcPr>
          <w:p w14:paraId="484D3D61" w14:textId="77777777" w:rsidR="00E02B19" w:rsidRPr="00E02B19" w:rsidRDefault="00E02B19" w:rsidP="00E02B19">
            <w:r w:rsidRPr="00E02B19">
              <w:t>МКУК «Белозерский районный Дом культуры»</w:t>
            </w:r>
          </w:p>
        </w:tc>
        <w:tc>
          <w:tcPr>
            <w:tcW w:w="1973" w:type="pct"/>
            <w:vAlign w:val="center"/>
          </w:tcPr>
          <w:p w14:paraId="56388136" w14:textId="77777777" w:rsidR="00E02B19" w:rsidRPr="00E02B19" w:rsidRDefault="00E02B19" w:rsidP="00E02B19">
            <w:r w:rsidRPr="00E02B19">
              <w:t>Отсутствует 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837" w:type="pct"/>
            <w:gridSpan w:val="3"/>
            <w:vAlign w:val="center"/>
          </w:tcPr>
          <w:p w14:paraId="50C1DFB0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38AF526E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19EFC525" w14:textId="77777777" w:rsidTr="006963E6">
        <w:trPr>
          <w:jc w:val="center"/>
        </w:trPr>
        <w:tc>
          <w:tcPr>
            <w:tcW w:w="1190" w:type="pct"/>
            <w:vAlign w:val="center"/>
          </w:tcPr>
          <w:p w14:paraId="7040BA85" w14:textId="77777777" w:rsidR="00E02B19" w:rsidRPr="00E02B19" w:rsidRDefault="00E02B19" w:rsidP="00E02B19">
            <w:r w:rsidRPr="00E02B19">
              <w:t xml:space="preserve">МКУК «Белозерская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7E406E15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08CC1FE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854EA47" w14:textId="77777777" w:rsidTr="006963E6">
        <w:trPr>
          <w:jc w:val="center"/>
        </w:trPr>
        <w:tc>
          <w:tcPr>
            <w:tcW w:w="1190" w:type="pct"/>
            <w:vAlign w:val="center"/>
          </w:tcPr>
          <w:p w14:paraId="1E6ADE15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Боровлянский</w:t>
            </w:r>
            <w:proofErr w:type="spellEnd"/>
            <w:r w:rsidRPr="00E02B19">
              <w:t xml:space="preserve"> культурно-просветительский центр»</w:t>
            </w:r>
          </w:p>
        </w:tc>
        <w:tc>
          <w:tcPr>
            <w:tcW w:w="1973" w:type="pct"/>
            <w:vAlign w:val="center"/>
          </w:tcPr>
          <w:p w14:paraId="04D6839B" w14:textId="77777777" w:rsidR="00E02B19" w:rsidRPr="00E02B19" w:rsidRDefault="00E02B19" w:rsidP="00E02B19">
            <w:r w:rsidRPr="00E02B19">
              <w:t>Отсутствуют:</w:t>
            </w:r>
          </w:p>
          <w:p w14:paraId="348378B9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32BB1984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4ECE9B4B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  <w:p w14:paraId="67286AE1" w14:textId="77777777" w:rsidR="00E02B19" w:rsidRPr="00E02B19" w:rsidRDefault="00E02B19" w:rsidP="00E02B19"/>
          <w:p w14:paraId="14992364" w14:textId="77777777" w:rsidR="00E02B19" w:rsidRPr="00E02B19" w:rsidRDefault="00E02B19" w:rsidP="00E02B19"/>
        </w:tc>
        <w:tc>
          <w:tcPr>
            <w:tcW w:w="1837" w:type="pct"/>
            <w:gridSpan w:val="3"/>
            <w:vAlign w:val="center"/>
          </w:tcPr>
          <w:p w14:paraId="51EF6B26" w14:textId="77777777" w:rsidR="00E02B19" w:rsidRPr="00E02B19" w:rsidRDefault="00E02B19" w:rsidP="00E02B19">
            <w:r w:rsidRPr="00E02B19">
              <w:lastRenderedPageBreak/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68EE7701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1F585847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1B3F5963" w14:textId="77777777" w:rsidR="00E02B19" w:rsidRPr="00E02B19" w:rsidRDefault="00E02B19" w:rsidP="00E02B19">
            <w:r w:rsidRPr="00E02B19">
              <w:t xml:space="preserve">- Транспортной доступности (возможность доехать до организации социальной сферы на общественном </w:t>
            </w:r>
            <w:r w:rsidRPr="00E02B19">
              <w:lastRenderedPageBreak/>
              <w:t>транспорте, наличие парковки – при необходимости).</w:t>
            </w:r>
          </w:p>
        </w:tc>
      </w:tr>
      <w:tr w:rsidR="00E02B19" w:rsidRPr="00E02B19" w14:paraId="2374FB53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1CAC924B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Варгашинский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EB80587" w14:textId="77777777" w:rsidTr="006963E6">
        <w:trPr>
          <w:jc w:val="center"/>
        </w:trPr>
        <w:tc>
          <w:tcPr>
            <w:tcW w:w="1190" w:type="pct"/>
            <w:vAlign w:val="center"/>
          </w:tcPr>
          <w:p w14:paraId="59DA5BD8" w14:textId="77777777" w:rsidR="00E02B19" w:rsidRPr="00E02B19" w:rsidRDefault="00E02B19" w:rsidP="00E02B19">
            <w:r w:rsidRPr="00E02B19">
              <w:t xml:space="preserve">МКУ «Центральная библиотека </w:t>
            </w:r>
            <w:proofErr w:type="spellStart"/>
            <w:r w:rsidRPr="00E02B19">
              <w:t>Варгашинского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3" w:type="pct"/>
            <w:vAlign w:val="center"/>
          </w:tcPr>
          <w:p w14:paraId="29024C41" w14:textId="77777777" w:rsidR="00E02B19" w:rsidRPr="00E02B19" w:rsidRDefault="00E02B19" w:rsidP="00E02B19">
            <w:r w:rsidRPr="00E02B19">
              <w:t>Отсутствует 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58342AD6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645C29AF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13ABFCD0" w14:textId="77777777" w:rsidTr="006963E6">
        <w:trPr>
          <w:jc w:val="center"/>
        </w:trPr>
        <w:tc>
          <w:tcPr>
            <w:tcW w:w="1190" w:type="pct"/>
            <w:vAlign w:val="center"/>
          </w:tcPr>
          <w:p w14:paraId="34B8D58C" w14:textId="77777777" w:rsidR="00E02B19" w:rsidRPr="00E02B19" w:rsidRDefault="00E02B19" w:rsidP="00E02B19">
            <w:r w:rsidRPr="00E02B19">
              <w:t xml:space="preserve">МКУ Центр культуры «Современник» </w:t>
            </w:r>
          </w:p>
        </w:tc>
        <w:tc>
          <w:tcPr>
            <w:tcW w:w="1973" w:type="pct"/>
            <w:vAlign w:val="center"/>
          </w:tcPr>
          <w:p w14:paraId="31E53CF8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4260B928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9508C56" w14:textId="77777777" w:rsidTr="006963E6">
        <w:trPr>
          <w:jc w:val="center"/>
        </w:trPr>
        <w:tc>
          <w:tcPr>
            <w:tcW w:w="1190" w:type="pct"/>
            <w:vAlign w:val="center"/>
          </w:tcPr>
          <w:p w14:paraId="480E83C4" w14:textId="77777777" w:rsidR="00E02B19" w:rsidRPr="00E02B19" w:rsidRDefault="00E02B19" w:rsidP="00E02B19">
            <w:r w:rsidRPr="00E02B19">
              <w:t>МКУ «Мостовской сельский Дом Культуры»</w:t>
            </w:r>
          </w:p>
        </w:tc>
        <w:tc>
          <w:tcPr>
            <w:tcW w:w="1973" w:type="pct"/>
            <w:vAlign w:val="center"/>
          </w:tcPr>
          <w:p w14:paraId="6FE1C5A0" w14:textId="77777777" w:rsidR="00E02B19" w:rsidRPr="00E02B19" w:rsidRDefault="00E02B19" w:rsidP="00E02B19">
            <w:r w:rsidRPr="00E02B19">
              <w:t>Отсутствуют:</w:t>
            </w:r>
          </w:p>
          <w:p w14:paraId="436779A5" w14:textId="77777777" w:rsidR="00E02B19" w:rsidRPr="00E02B19" w:rsidRDefault="00E02B19" w:rsidP="00E02B19">
            <w:r w:rsidRPr="00E02B19">
              <w:t>Питьевая вода;</w:t>
            </w:r>
          </w:p>
          <w:p w14:paraId="73B285C8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необходимости);</w:t>
            </w:r>
          </w:p>
          <w:p w14:paraId="22C33781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837" w:type="pct"/>
            <w:gridSpan w:val="3"/>
            <w:vAlign w:val="center"/>
          </w:tcPr>
          <w:p w14:paraId="36350E6E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2C775F23" w14:textId="77777777" w:rsidR="00E02B19" w:rsidRPr="00E02B19" w:rsidRDefault="00E02B19" w:rsidP="00E02B19">
            <w:r w:rsidRPr="00E02B19">
              <w:t>- Питьевой водой;</w:t>
            </w:r>
          </w:p>
          <w:p w14:paraId="7A899EFF" w14:textId="77777777" w:rsidR="00E02B19" w:rsidRPr="00E02B19" w:rsidRDefault="00E02B19" w:rsidP="00E02B19">
            <w:r w:rsidRPr="00E02B19">
              <w:t>- Транспортной доступностью (возможность доехать до организации социальной сферы на общественном транспорте, наличие парковки – при необходимости);</w:t>
            </w:r>
          </w:p>
          <w:p w14:paraId="0CA5A250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41E9229A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32249EB4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Далматовский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0E4B36E" w14:textId="77777777" w:rsidTr="006963E6">
        <w:trPr>
          <w:jc w:val="center"/>
        </w:trPr>
        <w:tc>
          <w:tcPr>
            <w:tcW w:w="1190" w:type="pct"/>
            <w:vAlign w:val="center"/>
          </w:tcPr>
          <w:p w14:paraId="27E1452A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Любимовское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0827203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600BD484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456BA38" w14:textId="77777777" w:rsidTr="006963E6">
        <w:trPr>
          <w:jc w:val="center"/>
        </w:trPr>
        <w:tc>
          <w:tcPr>
            <w:tcW w:w="1190" w:type="pct"/>
            <w:vAlign w:val="center"/>
          </w:tcPr>
          <w:p w14:paraId="20C456E2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Крутихинское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</w:t>
            </w:r>
            <w:r w:rsidRPr="00E02B19">
              <w:lastRenderedPageBreak/>
              <w:t>досуговое объединение»</w:t>
            </w:r>
          </w:p>
        </w:tc>
        <w:tc>
          <w:tcPr>
            <w:tcW w:w="1973" w:type="pct"/>
            <w:vAlign w:val="center"/>
          </w:tcPr>
          <w:p w14:paraId="2745E05D" w14:textId="77777777" w:rsidR="00E02B19" w:rsidRPr="00E02B19" w:rsidRDefault="00E02B19" w:rsidP="00E02B19">
            <w:r w:rsidRPr="00E02B19">
              <w:lastRenderedPageBreak/>
              <w:t>Отсутствуют:</w:t>
            </w:r>
          </w:p>
          <w:p w14:paraId="3EBD1578" w14:textId="77777777" w:rsidR="00E02B19" w:rsidRPr="00E02B19" w:rsidRDefault="00E02B19" w:rsidP="00E02B19">
            <w:r w:rsidRPr="00E02B19">
              <w:lastRenderedPageBreak/>
              <w:t>Комфортная зона отдыха (ожидания) оборудованной соответствующей мебелью;</w:t>
            </w:r>
          </w:p>
          <w:p w14:paraId="76ED7395" w14:textId="77777777" w:rsidR="00E02B19" w:rsidRPr="00E02B19" w:rsidRDefault="00E02B19" w:rsidP="00E02B19">
            <w:r w:rsidRPr="00E02B19">
              <w:t>Питьевая вода;</w:t>
            </w:r>
          </w:p>
          <w:p w14:paraId="0E7816EA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3013C52F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01805C11" w14:textId="77777777" w:rsidR="00E02B19" w:rsidRPr="00E02B19" w:rsidRDefault="00E02B19" w:rsidP="00E02B19">
            <w:r w:rsidRPr="00E02B19">
              <w:lastRenderedPageBreak/>
              <w:t xml:space="preserve">Для реализации всех обязательных параметров комфортности услуг обеспечить посетителям </w:t>
            </w:r>
            <w:r w:rsidRPr="00E02B19">
              <w:lastRenderedPageBreak/>
              <w:t>учреждения культуры возможность пользоваться:</w:t>
            </w:r>
          </w:p>
          <w:p w14:paraId="3458B04C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49702F53" w14:textId="77777777" w:rsidR="00E02B19" w:rsidRPr="00E02B19" w:rsidRDefault="00E02B19" w:rsidP="00E02B19">
            <w:r w:rsidRPr="00E02B19">
              <w:t>- Питьевой водой;</w:t>
            </w:r>
          </w:p>
          <w:p w14:paraId="6FD44EB7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3EDCB69F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708BBEA7" w14:textId="77777777" w:rsidTr="006963E6">
        <w:trPr>
          <w:jc w:val="center"/>
        </w:trPr>
        <w:tc>
          <w:tcPr>
            <w:tcW w:w="1190" w:type="pct"/>
            <w:vAlign w:val="center"/>
          </w:tcPr>
          <w:p w14:paraId="7E32C29E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Параткульское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973" w:type="pct"/>
            <w:vAlign w:val="center"/>
          </w:tcPr>
          <w:p w14:paraId="7C612427" w14:textId="77777777" w:rsidR="00E02B19" w:rsidRPr="00E02B19" w:rsidRDefault="00E02B19" w:rsidP="00E02B19">
            <w:r w:rsidRPr="00E02B19">
              <w:t>Отсутствуют:</w:t>
            </w:r>
          </w:p>
          <w:p w14:paraId="35B4D6A4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759B2FC3" w14:textId="77777777" w:rsidR="00E02B19" w:rsidRPr="00E02B19" w:rsidRDefault="00E02B19" w:rsidP="00E02B19">
            <w:r w:rsidRPr="00E02B19">
              <w:t>Санитарное состояние помещений организации;</w:t>
            </w:r>
          </w:p>
          <w:p w14:paraId="5D84320A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3380A08C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689BD873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3DCB9975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  <w:p w14:paraId="46CAE3A3" w14:textId="77777777" w:rsidR="00E02B19" w:rsidRPr="00E02B19" w:rsidRDefault="00E02B19" w:rsidP="00E02B19">
            <w:r w:rsidRPr="00E02B19">
              <w:t>Привести в норму санитарное состояние помещений учреждения культуры.</w:t>
            </w:r>
          </w:p>
        </w:tc>
      </w:tr>
      <w:tr w:rsidR="00E02B19" w:rsidRPr="00E02B19" w14:paraId="6635A8DC" w14:textId="77777777" w:rsidTr="006963E6">
        <w:trPr>
          <w:jc w:val="center"/>
        </w:trPr>
        <w:tc>
          <w:tcPr>
            <w:tcW w:w="1190" w:type="pct"/>
            <w:vAlign w:val="center"/>
          </w:tcPr>
          <w:p w14:paraId="3C1DEFB9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Далматовский</w:t>
            </w:r>
            <w:proofErr w:type="spellEnd"/>
            <w:r w:rsidRPr="00E02B19">
              <w:t xml:space="preserve"> районный культурно-досуговый центр»</w:t>
            </w:r>
          </w:p>
        </w:tc>
        <w:tc>
          <w:tcPr>
            <w:tcW w:w="1973" w:type="pct"/>
            <w:vAlign w:val="center"/>
          </w:tcPr>
          <w:p w14:paraId="63826B24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1D55233D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34FEEE8" w14:textId="77777777" w:rsidTr="006963E6">
        <w:trPr>
          <w:jc w:val="center"/>
        </w:trPr>
        <w:tc>
          <w:tcPr>
            <w:tcW w:w="1190" w:type="pct"/>
            <w:vAlign w:val="center"/>
          </w:tcPr>
          <w:p w14:paraId="339BE7A0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Далматовского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3" w:type="pct"/>
            <w:vAlign w:val="center"/>
          </w:tcPr>
          <w:p w14:paraId="7F11A795" w14:textId="77777777" w:rsidR="00E02B19" w:rsidRPr="00E02B19" w:rsidRDefault="00E02B19" w:rsidP="00E02B19">
            <w:r w:rsidRPr="00E02B19">
              <w:t>Отсутствует 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635703C0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1C37CA13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6324B526" w14:textId="77777777" w:rsidTr="006963E6">
        <w:trPr>
          <w:jc w:val="center"/>
        </w:trPr>
        <w:tc>
          <w:tcPr>
            <w:tcW w:w="1190" w:type="pct"/>
            <w:vAlign w:val="center"/>
          </w:tcPr>
          <w:p w14:paraId="4C8CF001" w14:textId="77777777" w:rsidR="00E02B19" w:rsidRPr="00E02B19" w:rsidRDefault="00E02B19" w:rsidP="00E02B19">
            <w:pPr>
              <w:rPr>
                <w:i/>
              </w:rPr>
            </w:pPr>
            <w:r w:rsidRPr="00E02B19">
              <w:t xml:space="preserve">МКУК «Уксянское культурно – </w:t>
            </w:r>
            <w:r w:rsidRPr="00E02B19">
              <w:lastRenderedPageBreak/>
              <w:t>досуговое объединение»</w:t>
            </w:r>
          </w:p>
        </w:tc>
        <w:tc>
          <w:tcPr>
            <w:tcW w:w="1973" w:type="pct"/>
            <w:vAlign w:val="center"/>
          </w:tcPr>
          <w:p w14:paraId="55E03945" w14:textId="77777777" w:rsidR="00E02B19" w:rsidRPr="00E02B19" w:rsidRDefault="00E02B19" w:rsidP="00E02B19">
            <w:r w:rsidRPr="00E02B19">
              <w:lastRenderedPageBreak/>
              <w:t xml:space="preserve">Отсутствует комфортная зона отдыха (ожидания) </w:t>
            </w:r>
            <w:r w:rsidRPr="00E02B19">
              <w:lastRenderedPageBreak/>
              <w:t>оборудованной соответствующей мебелью.</w:t>
            </w:r>
          </w:p>
        </w:tc>
        <w:tc>
          <w:tcPr>
            <w:tcW w:w="1837" w:type="pct"/>
            <w:gridSpan w:val="3"/>
            <w:vAlign w:val="center"/>
          </w:tcPr>
          <w:p w14:paraId="1601DCEB" w14:textId="77777777" w:rsidR="00E02B19" w:rsidRPr="00E02B19" w:rsidRDefault="00E02B19" w:rsidP="00E02B19">
            <w:r w:rsidRPr="00E02B19">
              <w:lastRenderedPageBreak/>
              <w:t xml:space="preserve">Для реализации всех обязательных параметров комфортности услуг обеспечить посетителям </w:t>
            </w:r>
            <w:r w:rsidRPr="00E02B19">
              <w:lastRenderedPageBreak/>
              <w:t>учреждения культуры возможность пользоваться:</w:t>
            </w:r>
          </w:p>
          <w:p w14:paraId="6084D678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мебелью.</w:t>
            </w:r>
          </w:p>
        </w:tc>
      </w:tr>
      <w:tr w:rsidR="00E02B19" w:rsidRPr="00E02B19" w14:paraId="2A541668" w14:textId="77777777" w:rsidTr="006963E6">
        <w:trPr>
          <w:jc w:val="center"/>
        </w:trPr>
        <w:tc>
          <w:tcPr>
            <w:tcW w:w="1190" w:type="pct"/>
            <w:vAlign w:val="center"/>
          </w:tcPr>
          <w:p w14:paraId="124660CD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«Широковский сельский Дом культуры»</w:t>
            </w:r>
          </w:p>
        </w:tc>
        <w:tc>
          <w:tcPr>
            <w:tcW w:w="1973" w:type="pct"/>
            <w:vAlign w:val="center"/>
          </w:tcPr>
          <w:p w14:paraId="30FC64D3" w14:textId="77777777" w:rsidR="00E02B19" w:rsidRPr="00E02B19" w:rsidRDefault="00E02B19" w:rsidP="00E02B19">
            <w:r w:rsidRPr="00E02B19">
              <w:t>Отсутствуют:</w:t>
            </w:r>
          </w:p>
          <w:p w14:paraId="5DB4D003" w14:textId="77777777" w:rsidR="00E02B19" w:rsidRPr="00E02B19" w:rsidRDefault="00E02B19" w:rsidP="00E02B19">
            <w:r w:rsidRPr="00E02B19">
              <w:t>Питьевая вода;</w:t>
            </w:r>
          </w:p>
          <w:p w14:paraId="7C9CE95D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</w:t>
            </w:r>
          </w:p>
        </w:tc>
        <w:tc>
          <w:tcPr>
            <w:tcW w:w="1837" w:type="pct"/>
            <w:gridSpan w:val="3"/>
            <w:vAlign w:val="center"/>
          </w:tcPr>
          <w:p w14:paraId="2AB192AB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79546397" w14:textId="77777777" w:rsidR="00E02B19" w:rsidRPr="00E02B19" w:rsidRDefault="00E02B19" w:rsidP="00E02B19">
            <w:r w:rsidRPr="00E02B19">
              <w:t>- Питьевой водой;</w:t>
            </w:r>
          </w:p>
          <w:p w14:paraId="357D7DE9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673F3DBA" w14:textId="77777777" w:rsidTr="006963E6">
        <w:trPr>
          <w:jc w:val="center"/>
        </w:trPr>
        <w:tc>
          <w:tcPr>
            <w:tcW w:w="1190" w:type="pct"/>
            <w:vAlign w:val="center"/>
          </w:tcPr>
          <w:p w14:paraId="76EC678C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Кривское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973" w:type="pct"/>
            <w:vAlign w:val="center"/>
          </w:tcPr>
          <w:p w14:paraId="664D68E8" w14:textId="77777777" w:rsidR="00E02B19" w:rsidRPr="00E02B19" w:rsidRDefault="00E02B19" w:rsidP="00E02B19">
            <w:r w:rsidRPr="00E02B19">
              <w:t>Отсутствуют:</w:t>
            </w:r>
          </w:p>
          <w:p w14:paraId="42BE80A5" w14:textId="77777777" w:rsidR="00E02B19" w:rsidRPr="00E02B19" w:rsidRDefault="00E02B19" w:rsidP="00E02B19">
            <w:r w:rsidRPr="00E02B19">
              <w:t>Навигация внутри организации;</w:t>
            </w:r>
          </w:p>
          <w:p w14:paraId="215A1728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18370B83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837" w:type="pct"/>
            <w:gridSpan w:val="3"/>
            <w:vAlign w:val="center"/>
          </w:tcPr>
          <w:p w14:paraId="12C159FD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1EA5F7A2" w14:textId="77777777" w:rsidR="00E02B19" w:rsidRPr="00E02B19" w:rsidRDefault="00E02B19" w:rsidP="00E02B19">
            <w:r w:rsidRPr="00E02B19">
              <w:t>- Навигацией внутри учреждения культуры;</w:t>
            </w:r>
          </w:p>
          <w:p w14:paraId="6019C895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5830E7F3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25E579DB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002FEA5B" w14:textId="77777777" w:rsidR="00E02B19" w:rsidRPr="00E02B19" w:rsidRDefault="00E02B19" w:rsidP="00E02B19">
            <w:pPr>
              <w:rPr>
                <w:bCs/>
              </w:rPr>
            </w:pPr>
          </w:p>
          <w:p w14:paraId="493E5A1C" w14:textId="77777777" w:rsidR="00E02B19" w:rsidRPr="00E02B19" w:rsidRDefault="00E02B19" w:rsidP="00E02B19">
            <w:pPr>
              <w:rPr>
                <w:bCs/>
              </w:rPr>
            </w:pPr>
          </w:p>
          <w:p w14:paraId="7813AEB9" w14:textId="77777777" w:rsidR="00E02B19" w:rsidRPr="00E02B19" w:rsidRDefault="00E02B19" w:rsidP="00E02B19">
            <w:pPr>
              <w:rPr>
                <w:bCs/>
              </w:rPr>
            </w:pPr>
          </w:p>
          <w:p w14:paraId="2622F388" w14:textId="77777777" w:rsidR="00E02B19" w:rsidRPr="00E02B19" w:rsidRDefault="00E02B19" w:rsidP="00E02B19">
            <w:r w:rsidRPr="00E02B19">
              <w:rPr>
                <w:bCs/>
              </w:rPr>
              <w:t>Звериноголовский район</w:t>
            </w:r>
          </w:p>
        </w:tc>
      </w:tr>
      <w:tr w:rsidR="00E02B19" w:rsidRPr="00E02B19" w14:paraId="45683FFD" w14:textId="77777777" w:rsidTr="006963E6">
        <w:trPr>
          <w:jc w:val="center"/>
        </w:trPr>
        <w:tc>
          <w:tcPr>
            <w:tcW w:w="1190" w:type="pct"/>
            <w:vAlign w:val="center"/>
          </w:tcPr>
          <w:p w14:paraId="6F808B0A" w14:textId="77777777" w:rsidR="00E02B19" w:rsidRPr="00E02B19" w:rsidRDefault="00E02B19" w:rsidP="00E02B19">
            <w:pPr>
              <w:rPr>
                <w:bCs/>
                <w:lang w:val="x-none"/>
              </w:rPr>
            </w:pPr>
            <w:bookmarkStart w:id="2" w:name="_Hlk55335231"/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Звериноголовская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r w:rsidRPr="00E02B19">
              <w:rPr>
                <w:lang w:val="x-none"/>
              </w:rPr>
              <w:lastRenderedPageBreak/>
              <w:t>центральная районная библиотека»</w:t>
            </w:r>
          </w:p>
        </w:tc>
        <w:tc>
          <w:tcPr>
            <w:tcW w:w="1973" w:type="pct"/>
            <w:vAlign w:val="center"/>
          </w:tcPr>
          <w:p w14:paraId="3162FF96" w14:textId="77777777" w:rsidR="00E02B19" w:rsidRPr="00E02B19" w:rsidRDefault="00E02B19" w:rsidP="00E02B19">
            <w:r w:rsidRPr="00E02B19">
              <w:lastRenderedPageBreak/>
              <w:t>Отсутствуют:</w:t>
            </w:r>
          </w:p>
          <w:p w14:paraId="3DF3E832" w14:textId="77777777" w:rsidR="00E02B19" w:rsidRPr="00E02B19" w:rsidRDefault="00E02B19" w:rsidP="00E02B19">
            <w:r w:rsidRPr="00E02B19">
              <w:lastRenderedPageBreak/>
              <w:t>Комфортная зона отдыха (ожидания) оборудованной соответствующей мебелью;</w:t>
            </w:r>
          </w:p>
          <w:p w14:paraId="511FA3AD" w14:textId="77777777" w:rsidR="00E02B19" w:rsidRPr="00E02B19" w:rsidRDefault="00E02B19" w:rsidP="00E02B19">
            <w:r w:rsidRPr="00E02B19">
              <w:t>Питьевая вода;</w:t>
            </w:r>
          </w:p>
          <w:p w14:paraId="45D6F1B3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62032F4D" w14:textId="77777777" w:rsidR="00E02B19" w:rsidRPr="00E02B19" w:rsidRDefault="00E02B19" w:rsidP="00E02B19">
            <w:r w:rsidRPr="00E02B19">
              <w:lastRenderedPageBreak/>
              <w:t xml:space="preserve">Для реализации всех обязательных параметров </w:t>
            </w:r>
            <w:r w:rsidRPr="00E02B19">
              <w:lastRenderedPageBreak/>
              <w:t>комфортности услуг обеспечить посетителям учреждения культуры возможность пользоваться:</w:t>
            </w:r>
          </w:p>
          <w:p w14:paraId="2F3A7D8E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71EF8F98" w14:textId="77777777" w:rsidR="00E02B19" w:rsidRPr="00E02B19" w:rsidRDefault="00E02B19" w:rsidP="00E02B19">
            <w:r w:rsidRPr="00E02B19">
              <w:t>- Питьевой водой;</w:t>
            </w:r>
          </w:p>
          <w:p w14:paraId="0E64A059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7956A309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4B6B9597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Каргапольский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9026DA1" w14:textId="77777777" w:rsidTr="006963E6">
        <w:trPr>
          <w:jc w:val="center"/>
        </w:trPr>
        <w:tc>
          <w:tcPr>
            <w:tcW w:w="1190" w:type="pct"/>
            <w:vAlign w:val="center"/>
          </w:tcPr>
          <w:p w14:paraId="0BB980AA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Районное МКУК "</w:t>
            </w:r>
            <w:proofErr w:type="spellStart"/>
            <w:r w:rsidRPr="00E02B19">
              <w:rPr>
                <w:lang w:val="x-none"/>
              </w:rPr>
              <w:t>Каргапольская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библиотека"</w:t>
            </w:r>
          </w:p>
        </w:tc>
        <w:tc>
          <w:tcPr>
            <w:tcW w:w="1973" w:type="pct"/>
            <w:vAlign w:val="center"/>
          </w:tcPr>
          <w:p w14:paraId="6689BEEA" w14:textId="77777777" w:rsidR="00E02B19" w:rsidRPr="00E02B19" w:rsidRDefault="00E02B19" w:rsidP="00E02B19">
            <w:r w:rsidRPr="00E02B19">
              <w:t>Отсутствует 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4D6E09F3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11807B2F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bookmarkEnd w:id="2"/>
      <w:tr w:rsidR="00E02B19" w:rsidRPr="00E02B19" w14:paraId="1F171379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3D346BC4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Катайский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7680B2B" w14:textId="77777777" w:rsidTr="006963E6">
        <w:trPr>
          <w:jc w:val="center"/>
        </w:trPr>
        <w:tc>
          <w:tcPr>
            <w:tcW w:w="1190" w:type="pct"/>
            <w:vAlign w:val="center"/>
          </w:tcPr>
          <w:p w14:paraId="5352D78E" w14:textId="77777777" w:rsidR="00E02B19" w:rsidRPr="00E02B19" w:rsidRDefault="00E02B19" w:rsidP="00E02B19">
            <w:r w:rsidRPr="00E02B19">
              <w:t xml:space="preserve">МКУ «Культурно-досуговое объединение </w:t>
            </w:r>
            <w:proofErr w:type="spellStart"/>
            <w:r w:rsidRPr="00E02B19">
              <w:t>Большекасаргульского</w:t>
            </w:r>
            <w:proofErr w:type="spellEnd"/>
            <w:r w:rsidRPr="00E02B19">
              <w:t xml:space="preserve"> сельсовета»</w:t>
            </w:r>
          </w:p>
        </w:tc>
        <w:tc>
          <w:tcPr>
            <w:tcW w:w="1973" w:type="pct"/>
            <w:vAlign w:val="center"/>
          </w:tcPr>
          <w:p w14:paraId="2C24512E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084B2F7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B04E133" w14:textId="77777777" w:rsidTr="006963E6">
        <w:trPr>
          <w:jc w:val="center"/>
        </w:trPr>
        <w:tc>
          <w:tcPr>
            <w:tcW w:w="1190" w:type="pct"/>
            <w:vAlign w:val="center"/>
          </w:tcPr>
          <w:p w14:paraId="7D8159E4" w14:textId="77777777" w:rsidR="00E02B19" w:rsidRPr="00E02B19" w:rsidRDefault="00E02B19" w:rsidP="00E02B19">
            <w:r w:rsidRPr="00E02B19">
              <w:t>МУ «Центр Русской культуры»</w:t>
            </w:r>
          </w:p>
        </w:tc>
        <w:tc>
          <w:tcPr>
            <w:tcW w:w="1973" w:type="pct"/>
            <w:vAlign w:val="center"/>
          </w:tcPr>
          <w:p w14:paraId="666287E5" w14:textId="77777777" w:rsidR="00E02B19" w:rsidRPr="00E02B19" w:rsidRDefault="00E02B19" w:rsidP="00E02B19">
            <w:r w:rsidRPr="00E02B19">
              <w:t>Отсутствует навигация внутри организации.</w:t>
            </w:r>
          </w:p>
        </w:tc>
        <w:tc>
          <w:tcPr>
            <w:tcW w:w="1837" w:type="pct"/>
            <w:gridSpan w:val="3"/>
            <w:vAlign w:val="center"/>
          </w:tcPr>
          <w:p w14:paraId="6D0456FF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5A8A69AC" w14:textId="77777777" w:rsidR="00E02B19" w:rsidRPr="00E02B19" w:rsidRDefault="00E02B19" w:rsidP="00E02B19">
            <w:r w:rsidRPr="00E02B19">
              <w:t>- Навигацией внутри учреждения культуры.</w:t>
            </w:r>
          </w:p>
        </w:tc>
      </w:tr>
      <w:tr w:rsidR="00E02B19" w:rsidRPr="00E02B19" w14:paraId="77B2D00A" w14:textId="77777777" w:rsidTr="006963E6">
        <w:trPr>
          <w:jc w:val="center"/>
        </w:trPr>
        <w:tc>
          <w:tcPr>
            <w:tcW w:w="1190" w:type="pct"/>
            <w:vAlign w:val="center"/>
          </w:tcPr>
          <w:p w14:paraId="554022B7" w14:textId="77777777" w:rsidR="00E02B19" w:rsidRPr="00E02B19" w:rsidRDefault="00E02B19" w:rsidP="00E02B19">
            <w:r w:rsidRPr="00E02B19">
              <w:t>МУ Дом культуры «</w:t>
            </w:r>
            <w:proofErr w:type="spellStart"/>
            <w:r w:rsidRPr="00E02B19">
              <w:t>Лучезар</w:t>
            </w:r>
            <w:proofErr w:type="spellEnd"/>
            <w:r w:rsidRPr="00E02B19">
              <w:t xml:space="preserve">» </w:t>
            </w:r>
            <w:proofErr w:type="spellStart"/>
            <w:r w:rsidRPr="00E02B19">
              <w:lastRenderedPageBreak/>
              <w:t>г</w:t>
            </w:r>
            <w:proofErr w:type="gramStart"/>
            <w:r w:rsidRPr="00E02B19">
              <w:t>.К</w:t>
            </w:r>
            <w:proofErr w:type="gramEnd"/>
            <w:r w:rsidRPr="00E02B19">
              <w:t>атайск</w:t>
            </w:r>
            <w:proofErr w:type="spellEnd"/>
          </w:p>
        </w:tc>
        <w:tc>
          <w:tcPr>
            <w:tcW w:w="1973" w:type="pct"/>
            <w:vAlign w:val="center"/>
          </w:tcPr>
          <w:p w14:paraId="1880A15F" w14:textId="77777777" w:rsidR="00E02B19" w:rsidRPr="00E02B19" w:rsidRDefault="00E02B19" w:rsidP="00E02B19">
            <w:r w:rsidRPr="00E02B19">
              <w:lastRenderedPageBreak/>
              <w:t>Отсутствует навигация внутри организации.</w:t>
            </w:r>
          </w:p>
        </w:tc>
        <w:tc>
          <w:tcPr>
            <w:tcW w:w="1837" w:type="pct"/>
            <w:gridSpan w:val="3"/>
            <w:vAlign w:val="center"/>
          </w:tcPr>
          <w:p w14:paraId="19BB79A7" w14:textId="77777777" w:rsidR="00E02B19" w:rsidRPr="00E02B19" w:rsidRDefault="00E02B19" w:rsidP="00E02B19">
            <w:r w:rsidRPr="00E02B19">
              <w:t xml:space="preserve">Для реализации всех обязательных параметров комфортности услуг обеспечить посетителям </w:t>
            </w:r>
            <w:r w:rsidRPr="00E02B19">
              <w:lastRenderedPageBreak/>
              <w:t>учреждения культуры возможность пользоваться:</w:t>
            </w:r>
          </w:p>
          <w:p w14:paraId="4836C1BA" w14:textId="77777777" w:rsidR="00E02B19" w:rsidRPr="00E02B19" w:rsidRDefault="00E02B19" w:rsidP="00E02B19">
            <w:r w:rsidRPr="00E02B19">
              <w:t>- Навигацией внутри учреждения культуры.</w:t>
            </w:r>
          </w:p>
        </w:tc>
      </w:tr>
      <w:tr w:rsidR="00E02B19" w:rsidRPr="00E02B19" w14:paraId="6117A971" w14:textId="77777777" w:rsidTr="006963E6">
        <w:trPr>
          <w:jc w:val="center"/>
        </w:trPr>
        <w:tc>
          <w:tcPr>
            <w:tcW w:w="1190" w:type="pct"/>
            <w:vAlign w:val="center"/>
          </w:tcPr>
          <w:p w14:paraId="21E3F6D0" w14:textId="77777777" w:rsidR="00E02B19" w:rsidRPr="00E02B19" w:rsidRDefault="00E02B19" w:rsidP="00E02B19">
            <w:r w:rsidRPr="00E02B19">
              <w:lastRenderedPageBreak/>
              <w:t>МУК «Ильинский сельский Дом культуры»</w:t>
            </w:r>
          </w:p>
        </w:tc>
        <w:tc>
          <w:tcPr>
            <w:tcW w:w="1973" w:type="pct"/>
            <w:vAlign w:val="center"/>
          </w:tcPr>
          <w:p w14:paraId="418041AF" w14:textId="77777777" w:rsidR="00E02B19" w:rsidRPr="00E02B19" w:rsidRDefault="00E02B19" w:rsidP="00E02B19">
            <w:r w:rsidRPr="00E02B19">
              <w:t>Отсутствует 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7064B249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621880F2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1FB7FDD4" w14:textId="77777777" w:rsidTr="006963E6">
        <w:trPr>
          <w:jc w:val="center"/>
        </w:trPr>
        <w:tc>
          <w:tcPr>
            <w:tcW w:w="1190" w:type="pct"/>
            <w:vAlign w:val="center"/>
          </w:tcPr>
          <w:p w14:paraId="63CC329C" w14:textId="77777777" w:rsidR="00E02B19" w:rsidRPr="00E02B19" w:rsidRDefault="00E02B19" w:rsidP="00E02B19">
            <w:r w:rsidRPr="00E02B19">
              <w:t>МУК</w:t>
            </w:r>
            <w:r w:rsidRPr="00E02B19">
              <w:rPr>
                <w:bCs/>
              </w:rPr>
              <w:t xml:space="preserve"> «Центральная районная библиотека» Администрации </w:t>
            </w:r>
            <w:proofErr w:type="spellStart"/>
            <w:r w:rsidRPr="00E02B19">
              <w:rPr>
                <w:bCs/>
              </w:rPr>
              <w:t>Катайского</w:t>
            </w:r>
            <w:proofErr w:type="spellEnd"/>
            <w:r w:rsidRPr="00E02B19">
              <w:rPr>
                <w:bCs/>
              </w:rPr>
              <w:t xml:space="preserve"> района </w:t>
            </w:r>
          </w:p>
        </w:tc>
        <w:tc>
          <w:tcPr>
            <w:tcW w:w="1973" w:type="pct"/>
            <w:vAlign w:val="center"/>
          </w:tcPr>
          <w:p w14:paraId="2BBE6D5B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4375F800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AB7BB22" w14:textId="77777777" w:rsidTr="006963E6">
        <w:trPr>
          <w:jc w:val="center"/>
        </w:trPr>
        <w:tc>
          <w:tcPr>
            <w:tcW w:w="1190" w:type="pct"/>
            <w:vAlign w:val="center"/>
          </w:tcPr>
          <w:p w14:paraId="70918215" w14:textId="77777777" w:rsidR="00E02B19" w:rsidRPr="00E02B19" w:rsidRDefault="00E02B19" w:rsidP="00E02B19">
            <w:r w:rsidRPr="00E02B19">
              <w:t>МУК "Ильинская сельская библиотека"</w:t>
            </w:r>
          </w:p>
        </w:tc>
        <w:tc>
          <w:tcPr>
            <w:tcW w:w="1973" w:type="pct"/>
            <w:vAlign w:val="center"/>
          </w:tcPr>
          <w:p w14:paraId="1938583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219C0D5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24570F6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7592F7F7" w14:textId="77777777" w:rsidR="00E02B19" w:rsidRPr="00E02B19" w:rsidRDefault="00E02B19" w:rsidP="00E02B19">
            <w:pPr>
              <w:rPr>
                <w:bCs/>
              </w:rPr>
            </w:pPr>
          </w:p>
          <w:p w14:paraId="223FBF3C" w14:textId="77777777" w:rsidR="00E02B19" w:rsidRPr="00E02B19" w:rsidRDefault="00E02B19" w:rsidP="00E02B19">
            <w:pPr>
              <w:rPr>
                <w:bCs/>
              </w:rPr>
            </w:pPr>
          </w:p>
          <w:p w14:paraId="0298280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Кетовский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68841D8B" w14:textId="77777777" w:rsidTr="006963E6">
        <w:trPr>
          <w:jc w:val="center"/>
        </w:trPr>
        <w:tc>
          <w:tcPr>
            <w:tcW w:w="1190" w:type="pct"/>
            <w:vAlign w:val="center"/>
          </w:tcPr>
          <w:p w14:paraId="5D0B58F9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клубная система»</w:t>
            </w:r>
          </w:p>
        </w:tc>
        <w:tc>
          <w:tcPr>
            <w:tcW w:w="1973" w:type="pct"/>
            <w:vAlign w:val="center"/>
          </w:tcPr>
          <w:p w14:paraId="17611D8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03B59790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7C7917C7" w14:textId="77777777" w:rsidTr="006963E6">
        <w:trPr>
          <w:jc w:val="center"/>
        </w:trPr>
        <w:tc>
          <w:tcPr>
            <w:tcW w:w="1190" w:type="pct"/>
            <w:vAlign w:val="center"/>
          </w:tcPr>
          <w:p w14:paraId="2F6E3A1C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библиотечная система»</w:t>
            </w:r>
          </w:p>
        </w:tc>
        <w:tc>
          <w:tcPr>
            <w:tcW w:w="1973" w:type="pct"/>
            <w:vAlign w:val="center"/>
          </w:tcPr>
          <w:p w14:paraId="32B80B2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598FCB5A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2044032A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4C923690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Куртамышский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7DC3D720" w14:textId="77777777" w:rsidTr="006963E6">
        <w:trPr>
          <w:jc w:val="center"/>
        </w:trPr>
        <w:tc>
          <w:tcPr>
            <w:tcW w:w="1190" w:type="pct"/>
            <w:vAlign w:val="center"/>
          </w:tcPr>
          <w:p w14:paraId="6C3A155B" w14:textId="77777777" w:rsidR="00E02B19" w:rsidRPr="00E02B19" w:rsidRDefault="00E02B19" w:rsidP="00E02B19">
            <w:r w:rsidRPr="00E02B19">
              <w:t>МКУК «Районный Дом культуры»</w:t>
            </w:r>
          </w:p>
        </w:tc>
        <w:tc>
          <w:tcPr>
            <w:tcW w:w="1973" w:type="pct"/>
            <w:vAlign w:val="center"/>
          </w:tcPr>
          <w:p w14:paraId="0B523F9E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6D5F581A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60C74602" w14:textId="77777777" w:rsidTr="006963E6">
        <w:trPr>
          <w:jc w:val="center"/>
        </w:trPr>
        <w:tc>
          <w:tcPr>
            <w:tcW w:w="1190" w:type="pct"/>
            <w:vAlign w:val="center"/>
          </w:tcPr>
          <w:p w14:paraId="5D20E63A" w14:textId="77777777" w:rsidR="00E02B19" w:rsidRPr="00E02B19" w:rsidRDefault="00E02B19" w:rsidP="00E02B19">
            <w:r w:rsidRPr="00E02B19">
              <w:t xml:space="preserve">МКУК </w:t>
            </w:r>
            <w:proofErr w:type="spellStart"/>
            <w:r w:rsidRPr="00E02B19">
              <w:t>Куртамышского</w:t>
            </w:r>
            <w:proofErr w:type="spellEnd"/>
            <w:r w:rsidRPr="00E02B19">
              <w:t xml:space="preserve"> района «Центральная районная </w:t>
            </w:r>
            <w:r w:rsidRPr="00E02B19">
              <w:lastRenderedPageBreak/>
              <w:t>библиотека»</w:t>
            </w:r>
          </w:p>
        </w:tc>
        <w:tc>
          <w:tcPr>
            <w:tcW w:w="1973" w:type="pct"/>
            <w:vAlign w:val="center"/>
          </w:tcPr>
          <w:p w14:paraId="522D25CC" w14:textId="77777777" w:rsidR="00E02B19" w:rsidRPr="00E02B19" w:rsidRDefault="00E02B19" w:rsidP="00E02B19">
            <w:r w:rsidRPr="00E02B19">
              <w:lastRenderedPageBreak/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290FDE1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9DC1763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57D5A307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Лебяжьевский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7F66D6A" w14:textId="77777777" w:rsidTr="006963E6">
        <w:trPr>
          <w:jc w:val="center"/>
        </w:trPr>
        <w:tc>
          <w:tcPr>
            <w:tcW w:w="1190" w:type="pct"/>
            <w:vAlign w:val="center"/>
          </w:tcPr>
          <w:p w14:paraId="4B7A149E" w14:textId="77777777" w:rsidR="00E02B19" w:rsidRPr="00E02B19" w:rsidRDefault="00E02B19" w:rsidP="00E02B19">
            <w:r w:rsidRPr="00E02B19">
              <w:t xml:space="preserve">МКУК «Социально – культурный центр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3" w:type="pct"/>
            <w:vAlign w:val="center"/>
          </w:tcPr>
          <w:p w14:paraId="2575E191" w14:textId="77777777" w:rsidR="00E02B19" w:rsidRPr="00E02B19" w:rsidRDefault="00E02B19" w:rsidP="00E02B19">
            <w:r w:rsidRPr="00E02B19">
              <w:t>Отсутствуют:</w:t>
            </w:r>
          </w:p>
          <w:p w14:paraId="365B4E4B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67D76C2F" w14:textId="77777777" w:rsidR="00E02B19" w:rsidRPr="00E02B19" w:rsidRDefault="00E02B19" w:rsidP="00E02B19">
            <w:r w:rsidRPr="00E02B19">
              <w:t>Питьевая вода;</w:t>
            </w:r>
          </w:p>
          <w:p w14:paraId="4E5E3837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837" w:type="pct"/>
            <w:gridSpan w:val="3"/>
            <w:vAlign w:val="center"/>
          </w:tcPr>
          <w:p w14:paraId="0F9F7A76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7429CA98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024E1F3C" w14:textId="77777777" w:rsidR="00E02B19" w:rsidRPr="00E02B19" w:rsidRDefault="00E02B19" w:rsidP="00E02B19">
            <w:r w:rsidRPr="00E02B19">
              <w:t>- Питьевой водой;</w:t>
            </w:r>
          </w:p>
          <w:p w14:paraId="0A10F793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66BA16E7" w14:textId="77777777" w:rsidTr="006963E6">
        <w:trPr>
          <w:jc w:val="center"/>
        </w:trPr>
        <w:tc>
          <w:tcPr>
            <w:tcW w:w="1190" w:type="pct"/>
            <w:vAlign w:val="center"/>
          </w:tcPr>
          <w:p w14:paraId="53D05004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973" w:type="pct"/>
            <w:vAlign w:val="center"/>
          </w:tcPr>
          <w:p w14:paraId="799A962C" w14:textId="77777777" w:rsidR="00E02B19" w:rsidRPr="00E02B19" w:rsidRDefault="00E02B19" w:rsidP="00E02B19">
            <w:r w:rsidRPr="00E02B19">
              <w:t>Отсутствует 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3A800554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5C593E5B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7D0F1243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0C0D80B3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Макушинский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1741C10" w14:textId="77777777" w:rsidTr="006963E6">
        <w:trPr>
          <w:jc w:val="center"/>
        </w:trPr>
        <w:tc>
          <w:tcPr>
            <w:tcW w:w="1190" w:type="pct"/>
            <w:vAlign w:val="center"/>
          </w:tcPr>
          <w:p w14:paraId="463CA03B" w14:textId="77777777" w:rsidR="00E02B19" w:rsidRPr="00E02B19" w:rsidRDefault="00E02B19" w:rsidP="00E02B19">
            <w:r w:rsidRPr="00E02B19">
              <w:t>МУК «Районный организационно – методический центр»</w:t>
            </w:r>
          </w:p>
        </w:tc>
        <w:tc>
          <w:tcPr>
            <w:tcW w:w="1973" w:type="pct"/>
            <w:vAlign w:val="center"/>
          </w:tcPr>
          <w:p w14:paraId="1EDBD612" w14:textId="77777777" w:rsidR="00E02B19" w:rsidRPr="00E02B19" w:rsidRDefault="00E02B19" w:rsidP="00E02B19">
            <w:r w:rsidRPr="00E02B19">
              <w:t>Отсутствуют:</w:t>
            </w:r>
          </w:p>
          <w:p w14:paraId="72B033D2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6CC103D6" w14:textId="77777777" w:rsidR="00E02B19" w:rsidRPr="00E02B19" w:rsidRDefault="00E02B19" w:rsidP="00E02B19">
            <w:r w:rsidRPr="00E02B19">
              <w:t>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43BD0F05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46F60A68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67FA1E95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55E91805" w14:textId="77777777" w:rsidTr="006963E6">
        <w:trPr>
          <w:jc w:val="center"/>
        </w:trPr>
        <w:tc>
          <w:tcPr>
            <w:tcW w:w="1190" w:type="pct"/>
            <w:vAlign w:val="center"/>
          </w:tcPr>
          <w:p w14:paraId="5E6554CC" w14:textId="77777777" w:rsidR="00E02B19" w:rsidRPr="00E02B19" w:rsidRDefault="00E02B19" w:rsidP="00E02B19">
            <w:r w:rsidRPr="00E02B19">
              <w:lastRenderedPageBreak/>
              <w:t xml:space="preserve">МУ «Районный Дом культуры» Администрации </w:t>
            </w:r>
            <w:proofErr w:type="spellStart"/>
            <w:r w:rsidRPr="00E02B19">
              <w:t>Макушинского</w:t>
            </w:r>
            <w:proofErr w:type="spellEnd"/>
            <w:r w:rsidRPr="00E02B19">
              <w:t xml:space="preserve"> района</w:t>
            </w:r>
          </w:p>
        </w:tc>
        <w:tc>
          <w:tcPr>
            <w:tcW w:w="1973" w:type="pct"/>
            <w:vAlign w:val="center"/>
          </w:tcPr>
          <w:p w14:paraId="7072FEC8" w14:textId="77777777" w:rsidR="00E02B19" w:rsidRPr="00E02B19" w:rsidRDefault="00E02B19" w:rsidP="00E02B19">
            <w:r w:rsidRPr="00E02B19">
              <w:t>Отсутствуют:</w:t>
            </w:r>
          </w:p>
          <w:p w14:paraId="06A540CF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0CB40C4F" w14:textId="77777777" w:rsidR="00E02B19" w:rsidRPr="00E02B19" w:rsidRDefault="00E02B19" w:rsidP="00E02B19">
            <w:r w:rsidRPr="00E02B19">
              <w:t>Питьевая вода;</w:t>
            </w:r>
          </w:p>
          <w:p w14:paraId="7248F4A2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73DDE50F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837" w:type="pct"/>
            <w:gridSpan w:val="3"/>
            <w:vAlign w:val="center"/>
          </w:tcPr>
          <w:p w14:paraId="22A9542E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550F398F" w14:textId="77777777" w:rsidR="00E02B19" w:rsidRPr="00E02B19" w:rsidRDefault="00E02B19" w:rsidP="00E02B19">
            <w:r w:rsidRPr="00E02B19">
              <w:t>- Питьевой водой;</w:t>
            </w:r>
          </w:p>
          <w:p w14:paraId="441FFC6A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1A2343B4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64A4FAA8" w14:textId="77777777" w:rsidTr="006963E6">
        <w:trPr>
          <w:jc w:val="center"/>
        </w:trPr>
        <w:tc>
          <w:tcPr>
            <w:tcW w:w="1190" w:type="pct"/>
            <w:vAlign w:val="center"/>
          </w:tcPr>
          <w:p w14:paraId="6A4B6A88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6A42C0C4" w14:textId="77777777" w:rsidR="00E02B19" w:rsidRPr="00E02B19" w:rsidRDefault="00E02B19" w:rsidP="00E02B19">
            <w:r w:rsidRPr="00E02B19">
              <w:t>Отсутствуют:</w:t>
            </w:r>
          </w:p>
          <w:p w14:paraId="1DEA057C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35E11733" w14:textId="77777777" w:rsidR="00E02B19" w:rsidRPr="00E02B19" w:rsidRDefault="00E02B19" w:rsidP="00E02B19">
            <w:r w:rsidRPr="00E02B19">
              <w:t>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1743DF5D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21DCB27A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2AB7B4EF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76A6218A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2830E3F6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Мишкинский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1CF977F" w14:textId="77777777" w:rsidTr="006963E6">
        <w:trPr>
          <w:jc w:val="center"/>
        </w:trPr>
        <w:tc>
          <w:tcPr>
            <w:tcW w:w="1190" w:type="pct"/>
            <w:vAlign w:val="center"/>
          </w:tcPr>
          <w:p w14:paraId="5E61AEC8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1973" w:type="pct"/>
            <w:vAlign w:val="center"/>
          </w:tcPr>
          <w:p w14:paraId="647B0E0A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5FD6783D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B0F98B0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53F3CD16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Мокроусовский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E97B156" w14:textId="77777777" w:rsidTr="006963E6">
        <w:trPr>
          <w:jc w:val="center"/>
        </w:trPr>
        <w:tc>
          <w:tcPr>
            <w:tcW w:w="1190" w:type="pct"/>
            <w:vAlign w:val="center"/>
          </w:tcPr>
          <w:p w14:paraId="30616DA8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</w:t>
            </w:r>
            <w:proofErr w:type="spellStart"/>
            <w:r w:rsidRPr="00E02B19">
              <w:rPr>
                <w:lang w:val="x-none"/>
              </w:rPr>
              <w:t>Мокроусовская</w:t>
            </w:r>
            <w:proofErr w:type="spellEnd"/>
            <w:r w:rsidRPr="00E02B19">
              <w:rPr>
                <w:lang w:val="x-none"/>
              </w:rPr>
              <w:t xml:space="preserve"> централизованная библиотечная система»</w:t>
            </w:r>
          </w:p>
        </w:tc>
        <w:tc>
          <w:tcPr>
            <w:tcW w:w="1975" w:type="pct"/>
            <w:gridSpan w:val="2"/>
            <w:vAlign w:val="center"/>
          </w:tcPr>
          <w:p w14:paraId="24B89814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5" w:type="pct"/>
            <w:gridSpan w:val="2"/>
            <w:vAlign w:val="center"/>
          </w:tcPr>
          <w:p w14:paraId="58AF0D2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56A0E62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2C7AFDD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Петуховский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16BABB33" w14:textId="77777777" w:rsidTr="006963E6">
        <w:trPr>
          <w:jc w:val="center"/>
        </w:trPr>
        <w:tc>
          <w:tcPr>
            <w:tcW w:w="1190" w:type="pct"/>
            <w:vAlign w:val="center"/>
          </w:tcPr>
          <w:p w14:paraId="50B68C2F" w14:textId="77777777" w:rsidR="00E02B19" w:rsidRPr="00E02B19" w:rsidRDefault="00E02B19" w:rsidP="00E02B19">
            <w:r w:rsidRPr="00E02B19">
              <w:lastRenderedPageBreak/>
              <w:t>МКУ «</w:t>
            </w:r>
            <w:proofErr w:type="spellStart"/>
            <w:r w:rsidRPr="00E02B19">
              <w:t>Петуховская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062CC4F7" w14:textId="77777777" w:rsidR="00E02B19" w:rsidRPr="00E02B19" w:rsidRDefault="00E02B19" w:rsidP="00E02B19">
            <w:r w:rsidRPr="00E02B19">
              <w:t>Отсутствует 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7E8CDBB1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7CD51CB1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2F5DCC59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14AC419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Половинский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BE99BBE" w14:textId="77777777" w:rsidTr="006963E6">
        <w:trPr>
          <w:jc w:val="center"/>
        </w:trPr>
        <w:tc>
          <w:tcPr>
            <w:tcW w:w="1190" w:type="pct"/>
            <w:vAlign w:val="center"/>
          </w:tcPr>
          <w:p w14:paraId="3C754188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«Районный центр культуры и досуга»</w:t>
            </w:r>
          </w:p>
        </w:tc>
        <w:tc>
          <w:tcPr>
            <w:tcW w:w="1973" w:type="pct"/>
            <w:vAlign w:val="center"/>
          </w:tcPr>
          <w:p w14:paraId="795FD804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6CEF1AF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6E06F15" w14:textId="77777777" w:rsidTr="006963E6">
        <w:trPr>
          <w:jc w:val="center"/>
        </w:trPr>
        <w:tc>
          <w:tcPr>
            <w:tcW w:w="1190" w:type="pct"/>
            <w:vAlign w:val="center"/>
          </w:tcPr>
          <w:p w14:paraId="3C089C2B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Половинская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315BF6C9" w14:textId="77777777" w:rsidR="00E02B19" w:rsidRPr="00E02B19" w:rsidRDefault="00E02B19" w:rsidP="00E02B19">
            <w:r w:rsidRPr="00E02B19">
              <w:t>Отсутствует комфортная зона отдыха (ожидания) оборудованной соответствующей мебелью.</w:t>
            </w:r>
          </w:p>
        </w:tc>
        <w:tc>
          <w:tcPr>
            <w:tcW w:w="1837" w:type="pct"/>
            <w:gridSpan w:val="3"/>
            <w:vAlign w:val="center"/>
          </w:tcPr>
          <w:p w14:paraId="30175CB4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0B4C3D83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мебелью.</w:t>
            </w:r>
          </w:p>
        </w:tc>
      </w:tr>
      <w:tr w:rsidR="00E02B19" w:rsidRPr="00E02B19" w14:paraId="7B715173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6B123DB6" w14:textId="77777777" w:rsidR="00E02B19" w:rsidRPr="00E02B19" w:rsidRDefault="00E02B19" w:rsidP="00E02B19">
            <w:pPr>
              <w:rPr>
                <w:bCs/>
              </w:rPr>
            </w:pPr>
          </w:p>
          <w:p w14:paraId="35D65B17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Притобольный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52382B3" w14:textId="77777777" w:rsidTr="006963E6">
        <w:trPr>
          <w:jc w:val="center"/>
        </w:trPr>
        <w:tc>
          <w:tcPr>
            <w:tcW w:w="1190" w:type="pct"/>
            <w:vAlign w:val="center"/>
          </w:tcPr>
          <w:p w14:paraId="454EAFA6" w14:textId="77777777" w:rsidR="00E02B19" w:rsidRPr="00E02B19" w:rsidRDefault="00E02B19" w:rsidP="00E02B19">
            <w:r w:rsidRPr="00E02B19">
              <w:t>МКУК «Березовское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76B54B58" w14:textId="77777777" w:rsidR="00E02B19" w:rsidRPr="00E02B19" w:rsidRDefault="00E02B19" w:rsidP="00E02B19">
            <w:r w:rsidRPr="00E02B19">
              <w:t>Отсутствует санитарное состояние помещений организации.</w:t>
            </w:r>
          </w:p>
        </w:tc>
        <w:tc>
          <w:tcPr>
            <w:tcW w:w="1837" w:type="pct"/>
            <w:gridSpan w:val="3"/>
            <w:vAlign w:val="center"/>
          </w:tcPr>
          <w:p w14:paraId="24185938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привести в норму санитарное состояние помещений учреждения культуры.</w:t>
            </w:r>
          </w:p>
        </w:tc>
      </w:tr>
      <w:tr w:rsidR="00E02B19" w:rsidRPr="00E02B19" w14:paraId="4E77BEDF" w14:textId="77777777" w:rsidTr="006963E6">
        <w:trPr>
          <w:jc w:val="center"/>
        </w:trPr>
        <w:tc>
          <w:tcPr>
            <w:tcW w:w="1190" w:type="pct"/>
            <w:vAlign w:val="center"/>
          </w:tcPr>
          <w:p w14:paraId="4E59E032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Плотниковское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973" w:type="pct"/>
            <w:vAlign w:val="center"/>
          </w:tcPr>
          <w:p w14:paraId="68FACFD4" w14:textId="77777777" w:rsidR="00E02B19" w:rsidRPr="00E02B19" w:rsidRDefault="00E02B19" w:rsidP="00E02B19">
            <w:r w:rsidRPr="00E02B19">
              <w:t>Отсутствуют:</w:t>
            </w:r>
          </w:p>
          <w:p w14:paraId="7903E6E8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25BE4BE4" w14:textId="77777777" w:rsidR="00E02B19" w:rsidRPr="00E02B19" w:rsidRDefault="00E02B19" w:rsidP="00E02B19">
            <w:r w:rsidRPr="00E02B19">
              <w:t>Навигация внутри организации;</w:t>
            </w:r>
          </w:p>
          <w:p w14:paraId="10723C2D" w14:textId="77777777" w:rsidR="00E02B19" w:rsidRPr="00E02B19" w:rsidRDefault="00E02B19" w:rsidP="00E02B19">
            <w:r w:rsidRPr="00E02B19">
              <w:t>Питьевая вода;</w:t>
            </w:r>
          </w:p>
          <w:p w14:paraId="097B55BB" w14:textId="77777777" w:rsidR="00E02B19" w:rsidRPr="00E02B19" w:rsidRDefault="00E02B19" w:rsidP="00E02B19">
            <w:r w:rsidRPr="00E02B19">
              <w:lastRenderedPageBreak/>
              <w:t>Санитарно-гигиенические помещения;</w:t>
            </w:r>
          </w:p>
          <w:p w14:paraId="5B949011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6D67D1A9" w14:textId="77777777" w:rsidR="00E02B19" w:rsidRPr="00E02B19" w:rsidRDefault="00E02B19" w:rsidP="00E02B19">
            <w:r w:rsidRPr="00E02B19">
              <w:lastRenderedPageBreak/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42E33967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221E0BBF" w14:textId="77777777" w:rsidR="00E02B19" w:rsidRPr="00E02B19" w:rsidRDefault="00E02B19" w:rsidP="00E02B19">
            <w:r w:rsidRPr="00E02B19">
              <w:t>- Навигацией внутри учреждения культуры;</w:t>
            </w:r>
          </w:p>
          <w:p w14:paraId="75B5645E" w14:textId="77777777" w:rsidR="00E02B19" w:rsidRPr="00E02B19" w:rsidRDefault="00E02B19" w:rsidP="00E02B19">
            <w:r w:rsidRPr="00E02B19">
              <w:lastRenderedPageBreak/>
              <w:t>- Питьевой водой;</w:t>
            </w:r>
          </w:p>
          <w:p w14:paraId="4AD85D03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69752776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27B130A2" w14:textId="77777777" w:rsidTr="006963E6">
        <w:trPr>
          <w:jc w:val="center"/>
        </w:trPr>
        <w:tc>
          <w:tcPr>
            <w:tcW w:w="1190" w:type="pct"/>
            <w:vAlign w:val="center"/>
          </w:tcPr>
          <w:p w14:paraId="62E24528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Притобольная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1D83E8B3" w14:textId="77777777" w:rsidR="00E02B19" w:rsidRPr="00E02B19" w:rsidRDefault="00E02B19" w:rsidP="00E02B19">
            <w:r w:rsidRPr="00E02B19">
              <w:t>Отсутствует 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6882D458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7E193272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41D94BAB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53A37C02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Сафакулевский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518C2B1" w14:textId="77777777" w:rsidTr="006963E6">
        <w:trPr>
          <w:jc w:val="center"/>
        </w:trPr>
        <w:tc>
          <w:tcPr>
            <w:tcW w:w="1190" w:type="pct"/>
            <w:vAlign w:val="center"/>
          </w:tcPr>
          <w:p w14:paraId="4838AB06" w14:textId="77777777" w:rsidR="00E02B19" w:rsidRPr="00E02B19" w:rsidRDefault="00E02B19" w:rsidP="00E02B19">
            <w:r w:rsidRPr="00E02B19">
              <w:t>МКУК «Районный центр досуга» с. Сафакулево</w:t>
            </w:r>
          </w:p>
        </w:tc>
        <w:tc>
          <w:tcPr>
            <w:tcW w:w="1973" w:type="pct"/>
            <w:vAlign w:val="center"/>
          </w:tcPr>
          <w:p w14:paraId="4105DF18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194C745D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04FAAFC6" w14:textId="77777777" w:rsidTr="006963E6">
        <w:trPr>
          <w:jc w:val="center"/>
        </w:trPr>
        <w:tc>
          <w:tcPr>
            <w:tcW w:w="1190" w:type="pct"/>
            <w:vAlign w:val="center"/>
          </w:tcPr>
          <w:p w14:paraId="41F1CEE7" w14:textId="77777777" w:rsidR="00E02B19" w:rsidRPr="00E02B19" w:rsidRDefault="00E02B19" w:rsidP="00E02B19">
            <w:r w:rsidRPr="00E02B19">
              <w:t xml:space="preserve">МКУК «Централизованная библиотечная система» </w:t>
            </w:r>
          </w:p>
        </w:tc>
        <w:tc>
          <w:tcPr>
            <w:tcW w:w="1973" w:type="pct"/>
            <w:vAlign w:val="center"/>
          </w:tcPr>
          <w:p w14:paraId="749B3C25" w14:textId="77777777" w:rsidR="00E02B19" w:rsidRPr="00E02B19" w:rsidRDefault="00E02B19" w:rsidP="00E02B19">
            <w:r w:rsidRPr="00E02B19">
              <w:t>Отсутствуют:</w:t>
            </w:r>
          </w:p>
          <w:p w14:paraId="025F5B8B" w14:textId="77777777" w:rsidR="00E02B19" w:rsidRPr="00E02B19" w:rsidRDefault="00E02B19" w:rsidP="00E02B19">
            <w:r w:rsidRPr="00E02B19">
              <w:t>Питьевая вода;</w:t>
            </w:r>
          </w:p>
          <w:p w14:paraId="1F479FF7" w14:textId="77777777" w:rsidR="00E02B19" w:rsidRPr="00E02B19" w:rsidRDefault="00E02B19" w:rsidP="00E02B19">
            <w:r w:rsidRPr="00E02B19">
              <w:t>Санитарно-гигиенические помещения.</w:t>
            </w:r>
          </w:p>
        </w:tc>
        <w:tc>
          <w:tcPr>
            <w:tcW w:w="1837" w:type="pct"/>
            <w:gridSpan w:val="3"/>
            <w:vAlign w:val="center"/>
          </w:tcPr>
          <w:p w14:paraId="19D0909D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7148A542" w14:textId="77777777" w:rsidR="00E02B19" w:rsidRPr="00E02B19" w:rsidRDefault="00E02B19" w:rsidP="00E02B19">
            <w:r w:rsidRPr="00E02B19">
              <w:t>- Питьевой водой;</w:t>
            </w:r>
          </w:p>
          <w:p w14:paraId="0AF8C719" w14:textId="77777777" w:rsidR="00E02B19" w:rsidRPr="00E02B19" w:rsidRDefault="00E02B19" w:rsidP="00E02B19">
            <w:r w:rsidRPr="00E02B19">
              <w:t>- Санитарно-гигиеническими помещениями.</w:t>
            </w:r>
          </w:p>
        </w:tc>
      </w:tr>
      <w:tr w:rsidR="00E02B19" w:rsidRPr="00E02B19" w14:paraId="52BAD945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2036006B" w14:textId="77777777" w:rsidR="00E02B19" w:rsidRPr="00E02B19" w:rsidRDefault="00E02B19" w:rsidP="00E02B19">
            <w:r w:rsidRPr="00E02B19">
              <w:rPr>
                <w:bCs/>
              </w:rPr>
              <w:t>Целинный район</w:t>
            </w:r>
          </w:p>
        </w:tc>
      </w:tr>
      <w:tr w:rsidR="00E02B19" w:rsidRPr="00E02B19" w14:paraId="5AB49ECA" w14:textId="77777777" w:rsidTr="006963E6">
        <w:trPr>
          <w:jc w:val="center"/>
        </w:trPr>
        <w:tc>
          <w:tcPr>
            <w:tcW w:w="1190" w:type="pct"/>
            <w:vAlign w:val="center"/>
          </w:tcPr>
          <w:p w14:paraId="652E0215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 xml:space="preserve">МКУК «Целинная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3112CD8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39645F9B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49E788E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5E3C9149" w14:textId="77777777" w:rsidR="00E02B19" w:rsidRPr="00E02B19" w:rsidRDefault="00E02B19" w:rsidP="00E02B19">
            <w:r w:rsidRPr="00E02B19">
              <w:rPr>
                <w:bCs/>
              </w:rPr>
              <w:t>Частоозерский район</w:t>
            </w:r>
          </w:p>
        </w:tc>
      </w:tr>
      <w:tr w:rsidR="00E02B19" w:rsidRPr="00E02B19" w14:paraId="16A44AAF" w14:textId="77777777" w:rsidTr="006963E6">
        <w:trPr>
          <w:jc w:val="center"/>
        </w:trPr>
        <w:tc>
          <w:tcPr>
            <w:tcW w:w="1190" w:type="pct"/>
            <w:vAlign w:val="center"/>
          </w:tcPr>
          <w:p w14:paraId="5E83D406" w14:textId="77777777" w:rsidR="00E02B19" w:rsidRPr="00E02B19" w:rsidRDefault="00E02B19" w:rsidP="00E02B19">
            <w:r w:rsidRPr="00E02B19">
              <w:t>МКУ «Частоозерский межпоселенческий культурно-</w:t>
            </w:r>
            <w:r w:rsidRPr="00E02B19">
              <w:lastRenderedPageBreak/>
              <w:t>досуговый центр»</w:t>
            </w:r>
          </w:p>
        </w:tc>
        <w:tc>
          <w:tcPr>
            <w:tcW w:w="1973" w:type="pct"/>
            <w:vAlign w:val="center"/>
          </w:tcPr>
          <w:p w14:paraId="0269CE5D" w14:textId="77777777" w:rsidR="00E02B19" w:rsidRPr="00E02B19" w:rsidRDefault="00E02B19" w:rsidP="00E02B19">
            <w:r w:rsidRPr="00E02B19">
              <w:lastRenderedPageBreak/>
              <w:t>Отсутствует 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301E73A4" w14:textId="77777777" w:rsidR="00E02B19" w:rsidRPr="00E02B19" w:rsidRDefault="00E02B19" w:rsidP="00E02B19">
            <w:r w:rsidRPr="00E02B19">
              <w:t xml:space="preserve">Для реализации всех обязательных параметров комфортности услуг обеспечить посетителям </w:t>
            </w:r>
            <w:r w:rsidRPr="00E02B19">
              <w:lastRenderedPageBreak/>
              <w:t>учреждения культуры возможность пользоваться:</w:t>
            </w:r>
          </w:p>
          <w:p w14:paraId="1B473AB7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65666005" w14:textId="77777777" w:rsidTr="006963E6">
        <w:trPr>
          <w:jc w:val="center"/>
        </w:trPr>
        <w:tc>
          <w:tcPr>
            <w:tcW w:w="1190" w:type="pct"/>
            <w:vAlign w:val="center"/>
          </w:tcPr>
          <w:p w14:paraId="37D1EB00" w14:textId="77777777" w:rsidR="00E02B19" w:rsidRPr="00E02B19" w:rsidRDefault="00E02B19" w:rsidP="00E02B19">
            <w:r w:rsidRPr="00E02B19">
              <w:lastRenderedPageBreak/>
              <w:t xml:space="preserve">МКУ «Частоозерская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0B312729" w14:textId="77777777" w:rsidR="00E02B19" w:rsidRPr="00E02B19" w:rsidRDefault="00E02B19" w:rsidP="00E02B19">
            <w:r w:rsidRPr="00E02B19">
              <w:t>Отсутствует комфортная зона отдыха (ожидания) оборудованной соответствующей мебелью.</w:t>
            </w:r>
          </w:p>
        </w:tc>
        <w:tc>
          <w:tcPr>
            <w:tcW w:w="1837" w:type="pct"/>
            <w:gridSpan w:val="3"/>
            <w:vAlign w:val="center"/>
          </w:tcPr>
          <w:p w14:paraId="77B8004C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68F04A7C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мебелью.</w:t>
            </w:r>
          </w:p>
        </w:tc>
      </w:tr>
      <w:tr w:rsidR="00E02B19" w:rsidRPr="00E02B19" w14:paraId="48CE3405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237E8C04" w14:textId="77777777" w:rsidR="00E02B19" w:rsidRPr="00E02B19" w:rsidRDefault="00E02B19" w:rsidP="00E02B19">
            <w:r w:rsidRPr="00E02B19">
              <w:rPr>
                <w:bCs/>
              </w:rPr>
              <w:t>Шадринский район</w:t>
            </w:r>
          </w:p>
        </w:tc>
      </w:tr>
      <w:tr w:rsidR="00E02B19" w:rsidRPr="00E02B19" w14:paraId="3CD7FD9D" w14:textId="77777777" w:rsidTr="006963E6">
        <w:trPr>
          <w:jc w:val="center"/>
        </w:trPr>
        <w:tc>
          <w:tcPr>
            <w:tcW w:w="1190" w:type="pct"/>
            <w:vAlign w:val="center"/>
          </w:tcPr>
          <w:p w14:paraId="29AE70FF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Краснозвездинское</w:t>
            </w:r>
            <w:proofErr w:type="spellEnd"/>
            <w:r w:rsidRPr="00E02B19">
              <w:t xml:space="preserve"> культурно-досуговое объединение» </w:t>
            </w:r>
          </w:p>
        </w:tc>
        <w:tc>
          <w:tcPr>
            <w:tcW w:w="1973" w:type="pct"/>
            <w:vAlign w:val="center"/>
          </w:tcPr>
          <w:p w14:paraId="24319D90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1E765643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50E1D752" w14:textId="77777777" w:rsidTr="006963E6">
        <w:trPr>
          <w:jc w:val="center"/>
        </w:trPr>
        <w:tc>
          <w:tcPr>
            <w:tcW w:w="1190" w:type="pct"/>
            <w:vAlign w:val="center"/>
          </w:tcPr>
          <w:p w14:paraId="45294F7E" w14:textId="77777777" w:rsidR="00E02B19" w:rsidRPr="00E02B19" w:rsidRDefault="00E02B19" w:rsidP="00E02B19">
            <w:r w:rsidRPr="00E02B19">
              <w:t>МУК «Сосновское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5CDB7E59" w14:textId="77777777" w:rsidR="00E02B19" w:rsidRPr="00E02B19" w:rsidRDefault="00E02B19" w:rsidP="00E02B19">
            <w:r w:rsidRPr="00E02B19">
              <w:t>Отсутствуют санитарно-гигиенические помещения.</w:t>
            </w:r>
          </w:p>
        </w:tc>
        <w:tc>
          <w:tcPr>
            <w:tcW w:w="1837" w:type="pct"/>
            <w:gridSpan w:val="3"/>
            <w:vAlign w:val="center"/>
          </w:tcPr>
          <w:p w14:paraId="6B8AF38C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4CAE2C2F" w14:textId="77777777" w:rsidR="00E02B19" w:rsidRPr="00E02B19" w:rsidRDefault="00E02B19" w:rsidP="00E02B19">
            <w:r w:rsidRPr="00E02B19">
              <w:t>- Санитарно-гигиеническими помещениями.</w:t>
            </w:r>
          </w:p>
        </w:tc>
      </w:tr>
      <w:tr w:rsidR="00E02B19" w:rsidRPr="00E02B19" w14:paraId="25F7B60F" w14:textId="77777777" w:rsidTr="006963E6">
        <w:trPr>
          <w:jc w:val="center"/>
        </w:trPr>
        <w:tc>
          <w:tcPr>
            <w:tcW w:w="1190" w:type="pct"/>
            <w:vAlign w:val="center"/>
          </w:tcPr>
          <w:p w14:paraId="030E533D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Сухринское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579BF498" w14:textId="77777777" w:rsidR="00E02B19" w:rsidRPr="00E02B19" w:rsidRDefault="00E02B19" w:rsidP="00E02B19">
            <w:r w:rsidRPr="00E02B19">
              <w:t>Отсутствуют:</w:t>
            </w:r>
          </w:p>
          <w:p w14:paraId="15035639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3C0F7B82" w14:textId="77777777" w:rsidR="00E02B19" w:rsidRPr="00E02B19" w:rsidRDefault="00E02B19" w:rsidP="00E02B19">
            <w:r w:rsidRPr="00E02B19">
              <w:t>Питьевая вода;</w:t>
            </w:r>
          </w:p>
          <w:p w14:paraId="390209E9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1E4307C3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14:paraId="0C8D8EB2" w14:textId="77777777" w:rsidR="00E02B19" w:rsidRPr="00E02B19" w:rsidRDefault="00E02B19" w:rsidP="00E02B19"/>
          <w:p w14:paraId="2DA807C0" w14:textId="77777777" w:rsidR="00E02B19" w:rsidRPr="00E02B19" w:rsidRDefault="00E02B19" w:rsidP="00E02B19"/>
        </w:tc>
        <w:tc>
          <w:tcPr>
            <w:tcW w:w="1837" w:type="pct"/>
            <w:gridSpan w:val="3"/>
            <w:vAlign w:val="center"/>
          </w:tcPr>
          <w:p w14:paraId="223E165C" w14:textId="77777777" w:rsidR="00E02B19" w:rsidRPr="00E02B19" w:rsidRDefault="00E02B19" w:rsidP="00E02B19">
            <w:r w:rsidRPr="00E02B19">
              <w:lastRenderedPageBreak/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42EC9772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097AC9F5" w14:textId="77777777" w:rsidR="00E02B19" w:rsidRPr="00E02B19" w:rsidRDefault="00E02B19" w:rsidP="00E02B19">
            <w:r w:rsidRPr="00E02B19">
              <w:t>- Питьевой водой;</w:t>
            </w:r>
          </w:p>
          <w:p w14:paraId="46A271CD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60F4AF58" w14:textId="77777777" w:rsidR="00E02B19" w:rsidRPr="00E02B19" w:rsidRDefault="00E02B19" w:rsidP="00E02B19">
            <w:r w:rsidRPr="00E02B19">
              <w:t xml:space="preserve">- Бронированием услуги /доступность записи на получение услуги (по телефону, с использованием сети «Интернет» на официальном сайте организации, при </w:t>
            </w:r>
            <w:r w:rsidRPr="00E02B19">
              <w:lastRenderedPageBreak/>
              <w:t>личном посещении и пр.).</w:t>
            </w:r>
          </w:p>
        </w:tc>
      </w:tr>
      <w:tr w:rsidR="00E02B19" w:rsidRPr="00E02B19" w14:paraId="2AFDBC1B" w14:textId="77777777" w:rsidTr="006963E6">
        <w:trPr>
          <w:jc w:val="center"/>
        </w:trPr>
        <w:tc>
          <w:tcPr>
            <w:tcW w:w="1190" w:type="pct"/>
            <w:vAlign w:val="center"/>
          </w:tcPr>
          <w:p w14:paraId="2B10374A" w14:textId="77777777" w:rsidR="00E02B19" w:rsidRPr="00E02B19" w:rsidRDefault="00E02B19" w:rsidP="00E02B19">
            <w:r w:rsidRPr="00E02B19">
              <w:lastRenderedPageBreak/>
              <w:t>МУК «Тарасовское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2825E38E" w14:textId="77777777" w:rsidR="00E02B19" w:rsidRPr="00E02B19" w:rsidRDefault="00E02B19" w:rsidP="00E02B19">
            <w:r w:rsidRPr="00E02B19">
              <w:t>Отсутствуют:</w:t>
            </w:r>
          </w:p>
          <w:p w14:paraId="509797FA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необходимости);</w:t>
            </w:r>
          </w:p>
          <w:p w14:paraId="62AE200B" w14:textId="77777777" w:rsidR="00E02B19" w:rsidRPr="00E02B19" w:rsidRDefault="00E02B19" w:rsidP="00E02B19">
            <w:r w:rsidRPr="00E02B19"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14:paraId="4D10381D" w14:textId="77777777" w:rsidR="00E02B19" w:rsidRPr="00E02B19" w:rsidRDefault="00E02B19" w:rsidP="00E02B19"/>
          <w:p w14:paraId="02457C84" w14:textId="77777777" w:rsidR="00E02B19" w:rsidRPr="00E02B19" w:rsidRDefault="00E02B19" w:rsidP="00E02B19"/>
        </w:tc>
        <w:tc>
          <w:tcPr>
            <w:tcW w:w="1837" w:type="pct"/>
            <w:gridSpan w:val="3"/>
            <w:vAlign w:val="center"/>
          </w:tcPr>
          <w:p w14:paraId="3EC68E79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62548C7A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необходимости);</w:t>
            </w:r>
          </w:p>
          <w:p w14:paraId="609E10F7" w14:textId="77777777" w:rsidR="00E02B19" w:rsidRPr="00E02B19" w:rsidRDefault="00E02B19" w:rsidP="00E02B19">
            <w:r w:rsidRPr="00E02B19">
              <w:t>- Бронированием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E02B19" w:rsidRPr="00E02B19" w14:paraId="7E304205" w14:textId="77777777" w:rsidTr="006963E6">
        <w:trPr>
          <w:jc w:val="center"/>
        </w:trPr>
        <w:tc>
          <w:tcPr>
            <w:tcW w:w="1190" w:type="pct"/>
            <w:vAlign w:val="center"/>
          </w:tcPr>
          <w:p w14:paraId="6326329F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Тюленёвское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4B70DD4B" w14:textId="77777777" w:rsidR="00E02B19" w:rsidRPr="00E02B19" w:rsidRDefault="00E02B19" w:rsidP="00E02B19">
            <w:r w:rsidRPr="00E02B19">
              <w:t>Отсутствуют:</w:t>
            </w:r>
          </w:p>
          <w:p w14:paraId="43E676CA" w14:textId="77777777" w:rsidR="00E02B19" w:rsidRPr="00E02B19" w:rsidRDefault="00E02B19" w:rsidP="00E02B19">
            <w:r w:rsidRPr="00E02B19">
              <w:t>Питьевая вода;</w:t>
            </w:r>
          </w:p>
          <w:p w14:paraId="7B67F67A" w14:textId="77777777" w:rsidR="00E02B19" w:rsidRPr="00E02B19" w:rsidRDefault="00E02B19" w:rsidP="00E02B19">
            <w:r w:rsidRPr="00E02B19">
              <w:t>Санитарно-гигиенические помещения.</w:t>
            </w:r>
          </w:p>
        </w:tc>
        <w:tc>
          <w:tcPr>
            <w:tcW w:w="1837" w:type="pct"/>
            <w:gridSpan w:val="3"/>
            <w:vAlign w:val="center"/>
          </w:tcPr>
          <w:p w14:paraId="5E679104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46333978" w14:textId="77777777" w:rsidR="00E02B19" w:rsidRPr="00E02B19" w:rsidRDefault="00E02B19" w:rsidP="00E02B19">
            <w:r w:rsidRPr="00E02B19">
              <w:t>- Питьевой водой;</w:t>
            </w:r>
          </w:p>
          <w:p w14:paraId="36308377" w14:textId="77777777" w:rsidR="00E02B19" w:rsidRPr="00E02B19" w:rsidRDefault="00E02B19" w:rsidP="00E02B19">
            <w:r w:rsidRPr="00E02B19">
              <w:t>- Санитарно-гигиеническими помещениями.</w:t>
            </w:r>
          </w:p>
        </w:tc>
      </w:tr>
      <w:tr w:rsidR="00E02B19" w:rsidRPr="00E02B19" w14:paraId="79713B66" w14:textId="77777777" w:rsidTr="006963E6">
        <w:trPr>
          <w:jc w:val="center"/>
        </w:trPr>
        <w:tc>
          <w:tcPr>
            <w:tcW w:w="1190" w:type="pct"/>
            <w:vAlign w:val="center"/>
          </w:tcPr>
          <w:p w14:paraId="1C61B932" w14:textId="77777777" w:rsidR="00E02B19" w:rsidRPr="00E02B19" w:rsidRDefault="00E02B19" w:rsidP="00E02B19">
            <w:r w:rsidRPr="00E02B19">
              <w:t>МУК «Черемисское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6C0A84E9" w14:textId="77777777" w:rsidR="00E02B19" w:rsidRPr="00E02B19" w:rsidRDefault="00E02B19" w:rsidP="00E02B19">
            <w:r w:rsidRPr="00E02B19">
              <w:t>Отсутствуют:</w:t>
            </w:r>
          </w:p>
          <w:p w14:paraId="6A99BF00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2741539E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1031AE77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5CFECB71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35CFA171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240425F6" w14:textId="77777777" w:rsidTr="006963E6">
        <w:trPr>
          <w:jc w:val="center"/>
        </w:trPr>
        <w:tc>
          <w:tcPr>
            <w:tcW w:w="1190" w:type="pct"/>
            <w:vAlign w:val="center"/>
          </w:tcPr>
          <w:p w14:paraId="08009F9C" w14:textId="77777777" w:rsidR="00E02B19" w:rsidRPr="00E02B19" w:rsidRDefault="00E02B19" w:rsidP="00E02B19">
            <w:r w:rsidRPr="00E02B19">
              <w:lastRenderedPageBreak/>
              <w:t>МУК «</w:t>
            </w:r>
            <w:proofErr w:type="spellStart"/>
            <w:r w:rsidRPr="00E02B19">
              <w:t>Чистопрудненское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1AF7D859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31339C69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4B405DF4" w14:textId="77777777" w:rsidTr="006963E6">
        <w:trPr>
          <w:jc w:val="center"/>
        </w:trPr>
        <w:tc>
          <w:tcPr>
            <w:tcW w:w="1190" w:type="pct"/>
            <w:vAlign w:val="center"/>
          </w:tcPr>
          <w:p w14:paraId="4E312296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Юлдусское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973" w:type="pct"/>
            <w:vAlign w:val="center"/>
          </w:tcPr>
          <w:p w14:paraId="4E08B4A0" w14:textId="77777777" w:rsidR="00E02B19" w:rsidRPr="00E02B19" w:rsidRDefault="00E02B19" w:rsidP="00E02B19">
            <w:r w:rsidRPr="00E02B19">
              <w:t>Отсутствуют:</w:t>
            </w:r>
          </w:p>
          <w:p w14:paraId="3F0639B0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6CDFED6D" w14:textId="77777777" w:rsidR="00E02B19" w:rsidRPr="00E02B19" w:rsidRDefault="00E02B19" w:rsidP="00E02B19">
            <w:r w:rsidRPr="00E02B19">
              <w:t>Навигация внутри организации;</w:t>
            </w:r>
          </w:p>
          <w:p w14:paraId="65A45C4A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6D758016" w14:textId="77777777" w:rsidR="00E02B19" w:rsidRPr="00E02B19" w:rsidRDefault="00E02B19" w:rsidP="00E02B19">
            <w:r w:rsidRPr="00E02B19">
              <w:t>Транспортная доступность (возможность доехать до организации культуры на общественном транспорте, наличие парковки – при необходимости).</w:t>
            </w:r>
          </w:p>
        </w:tc>
        <w:tc>
          <w:tcPr>
            <w:tcW w:w="1837" w:type="pct"/>
            <w:gridSpan w:val="3"/>
            <w:vAlign w:val="center"/>
          </w:tcPr>
          <w:p w14:paraId="4FBFB9D6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09492BAD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571D32A9" w14:textId="77777777" w:rsidR="00E02B19" w:rsidRPr="00E02B19" w:rsidRDefault="00E02B19" w:rsidP="00E02B19">
            <w:r w:rsidRPr="00E02B19">
              <w:t>- Навигацией внутри учреждения культуры;</w:t>
            </w:r>
          </w:p>
          <w:p w14:paraId="162D5AAF" w14:textId="77777777" w:rsidR="00E02B19" w:rsidRPr="00E02B19" w:rsidRDefault="00E02B19" w:rsidP="00E02B19">
            <w:r w:rsidRPr="00E02B19">
              <w:t>- Санитарно-гигиеническими помещениями;</w:t>
            </w:r>
          </w:p>
          <w:p w14:paraId="64FCA485" w14:textId="77777777" w:rsidR="00E02B19" w:rsidRPr="00E02B19" w:rsidRDefault="00E02B19" w:rsidP="00E02B19">
            <w:r w:rsidRPr="00E02B19">
              <w:t>- Транспортной доступности (возможность доехать до организации социальной сферы на общественном транспорте, наличие парковки – при необходимости).</w:t>
            </w:r>
          </w:p>
        </w:tc>
      </w:tr>
      <w:tr w:rsidR="00E02B19" w:rsidRPr="00E02B19" w14:paraId="4FD85DA8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7F613919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Шатровский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058324E" w14:textId="77777777" w:rsidTr="006963E6">
        <w:trPr>
          <w:jc w:val="center"/>
        </w:trPr>
        <w:tc>
          <w:tcPr>
            <w:tcW w:w="1190" w:type="pct"/>
            <w:vAlign w:val="center"/>
          </w:tcPr>
          <w:p w14:paraId="3A8DCD53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Шатровский</w:t>
            </w:r>
            <w:proofErr w:type="spellEnd"/>
            <w:r w:rsidRPr="00E02B19">
              <w:t xml:space="preserve"> районный краеведческий музей»</w:t>
            </w:r>
          </w:p>
        </w:tc>
        <w:tc>
          <w:tcPr>
            <w:tcW w:w="1973" w:type="pct"/>
            <w:vAlign w:val="center"/>
          </w:tcPr>
          <w:p w14:paraId="6D0AB414" w14:textId="77777777" w:rsidR="00E02B19" w:rsidRPr="00E02B19" w:rsidRDefault="00E02B19" w:rsidP="00E02B19">
            <w:r w:rsidRPr="00E02B19">
              <w:t>Отсутствуют:</w:t>
            </w:r>
          </w:p>
          <w:p w14:paraId="4EAB55AE" w14:textId="77777777" w:rsidR="00E02B19" w:rsidRPr="00E02B19" w:rsidRDefault="00E02B19" w:rsidP="00E02B19">
            <w:r w:rsidRPr="00E02B19">
              <w:t>Комфортная зона отдыха (ожидания) оборудованной соответствующей мебелью;</w:t>
            </w:r>
          </w:p>
          <w:p w14:paraId="1E02DC24" w14:textId="77777777" w:rsidR="00E02B19" w:rsidRPr="00E02B19" w:rsidRDefault="00E02B19" w:rsidP="00E02B19">
            <w:r w:rsidRPr="00E02B19">
              <w:t>Навигация внутри организации;</w:t>
            </w:r>
          </w:p>
          <w:p w14:paraId="6EC40214" w14:textId="77777777" w:rsidR="00E02B19" w:rsidRPr="00E02B19" w:rsidRDefault="00E02B19" w:rsidP="00E02B19">
            <w:r w:rsidRPr="00E02B19">
              <w:t>Питьевая вода;</w:t>
            </w:r>
          </w:p>
          <w:p w14:paraId="7090B186" w14:textId="77777777" w:rsidR="00E02B19" w:rsidRPr="00E02B19" w:rsidRDefault="00E02B19" w:rsidP="00E02B19">
            <w:r w:rsidRPr="00E02B19">
              <w:t>Санитарно-гигиенические помещения;</w:t>
            </w:r>
          </w:p>
          <w:p w14:paraId="79F7500C" w14:textId="77777777" w:rsidR="00E02B19" w:rsidRPr="00E02B19" w:rsidRDefault="00E02B19" w:rsidP="00E02B19">
            <w:r w:rsidRPr="00E02B19">
              <w:t>Санитарное состояние помещений организации.</w:t>
            </w:r>
          </w:p>
        </w:tc>
        <w:tc>
          <w:tcPr>
            <w:tcW w:w="1837" w:type="pct"/>
            <w:gridSpan w:val="3"/>
            <w:vAlign w:val="center"/>
          </w:tcPr>
          <w:p w14:paraId="1FC6CBA1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287EAF4A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мебелью;</w:t>
            </w:r>
          </w:p>
          <w:p w14:paraId="1F176E85" w14:textId="77777777" w:rsidR="00E02B19" w:rsidRPr="00E02B19" w:rsidRDefault="00E02B19" w:rsidP="00E02B19">
            <w:r w:rsidRPr="00E02B19">
              <w:t>- Навигацией внутри учреждения культуры;</w:t>
            </w:r>
          </w:p>
          <w:p w14:paraId="60F7A67A" w14:textId="77777777" w:rsidR="00E02B19" w:rsidRPr="00E02B19" w:rsidRDefault="00E02B19" w:rsidP="00E02B19">
            <w:r w:rsidRPr="00E02B19">
              <w:t xml:space="preserve">- Питьевой водой; </w:t>
            </w:r>
          </w:p>
          <w:p w14:paraId="17BA7F13" w14:textId="77777777" w:rsidR="00E02B19" w:rsidRPr="00E02B19" w:rsidRDefault="00E02B19" w:rsidP="00E02B19">
            <w:r w:rsidRPr="00E02B19">
              <w:t>- Санитарно-гигиеническими помещениями.</w:t>
            </w:r>
          </w:p>
          <w:p w14:paraId="68A9ACD4" w14:textId="77777777" w:rsidR="00E02B19" w:rsidRPr="00E02B19" w:rsidRDefault="00E02B19" w:rsidP="00E02B19">
            <w:r w:rsidRPr="00E02B19">
              <w:t>Привести в норму санитарное состояние помещений учреждения культуры.</w:t>
            </w:r>
          </w:p>
        </w:tc>
      </w:tr>
      <w:tr w:rsidR="00E02B19" w:rsidRPr="00E02B19" w14:paraId="53877377" w14:textId="77777777" w:rsidTr="006963E6">
        <w:trPr>
          <w:jc w:val="center"/>
        </w:trPr>
        <w:tc>
          <w:tcPr>
            <w:tcW w:w="1190" w:type="pct"/>
            <w:vAlign w:val="center"/>
          </w:tcPr>
          <w:p w14:paraId="628ECCC0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 </w:t>
            </w:r>
          </w:p>
        </w:tc>
        <w:tc>
          <w:tcPr>
            <w:tcW w:w="1973" w:type="pct"/>
            <w:vAlign w:val="center"/>
          </w:tcPr>
          <w:p w14:paraId="1B51C99A" w14:textId="77777777" w:rsidR="00E02B19" w:rsidRPr="00E02B19" w:rsidRDefault="00E02B19" w:rsidP="00E02B19">
            <w:r w:rsidRPr="00E02B19">
              <w:t>Отсутствует питьевая вода.</w:t>
            </w:r>
          </w:p>
        </w:tc>
        <w:tc>
          <w:tcPr>
            <w:tcW w:w="1837" w:type="pct"/>
            <w:gridSpan w:val="3"/>
            <w:vAlign w:val="center"/>
          </w:tcPr>
          <w:p w14:paraId="2BAFE958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1697AAFD" w14:textId="77777777" w:rsidR="00E02B19" w:rsidRPr="00E02B19" w:rsidRDefault="00E02B19" w:rsidP="00E02B19">
            <w:r w:rsidRPr="00E02B19">
              <w:t>- Питьевой водой.</w:t>
            </w:r>
          </w:p>
        </w:tc>
      </w:tr>
      <w:tr w:rsidR="00E02B19" w:rsidRPr="00E02B19" w14:paraId="1F7B7A6A" w14:textId="77777777" w:rsidTr="006963E6">
        <w:trPr>
          <w:jc w:val="center"/>
        </w:trPr>
        <w:tc>
          <w:tcPr>
            <w:tcW w:w="1190" w:type="pct"/>
            <w:vAlign w:val="center"/>
          </w:tcPr>
          <w:p w14:paraId="0E6587FB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клубная система" </w:t>
            </w:r>
          </w:p>
        </w:tc>
        <w:tc>
          <w:tcPr>
            <w:tcW w:w="1973" w:type="pct"/>
            <w:vAlign w:val="center"/>
          </w:tcPr>
          <w:p w14:paraId="681E634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70D466DF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1DB6D22E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5F1402A8" w14:textId="77777777" w:rsidR="00E02B19" w:rsidRPr="00E02B19" w:rsidRDefault="00E02B19" w:rsidP="00E02B19">
            <w:r w:rsidRPr="00E02B19">
              <w:rPr>
                <w:bCs/>
              </w:rPr>
              <w:t>Шумихинский район</w:t>
            </w:r>
          </w:p>
        </w:tc>
      </w:tr>
      <w:tr w:rsidR="00E02B19" w:rsidRPr="00E02B19" w14:paraId="2008A6D8" w14:textId="77777777" w:rsidTr="006963E6">
        <w:trPr>
          <w:jc w:val="center"/>
        </w:trPr>
        <w:tc>
          <w:tcPr>
            <w:tcW w:w="1190" w:type="pct"/>
            <w:vAlign w:val="center"/>
          </w:tcPr>
          <w:p w14:paraId="09A9FED0" w14:textId="77777777" w:rsidR="00E02B19" w:rsidRPr="00E02B19" w:rsidRDefault="00E02B19" w:rsidP="00E02B19">
            <w:r w:rsidRPr="00E02B19">
              <w:t>МКУК «Шумихинский районный Дом культуры»</w:t>
            </w:r>
          </w:p>
        </w:tc>
        <w:tc>
          <w:tcPr>
            <w:tcW w:w="1973" w:type="pct"/>
            <w:vAlign w:val="center"/>
          </w:tcPr>
          <w:p w14:paraId="59A12BB5" w14:textId="77777777" w:rsidR="00E02B19" w:rsidRPr="00E02B19" w:rsidRDefault="00E02B19" w:rsidP="00E02B19">
            <w:r w:rsidRPr="00E02B19">
              <w:t>Отсутствует комфортная зона отдыха (ожидания) оборудованной соответствующей мебелью.</w:t>
            </w:r>
          </w:p>
        </w:tc>
        <w:tc>
          <w:tcPr>
            <w:tcW w:w="1837" w:type="pct"/>
            <w:gridSpan w:val="3"/>
            <w:vAlign w:val="center"/>
          </w:tcPr>
          <w:p w14:paraId="171696CC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58A3D3FE" w14:textId="77777777" w:rsidR="00E02B19" w:rsidRPr="00E02B19" w:rsidRDefault="00E02B19" w:rsidP="00E02B19">
            <w:r w:rsidRPr="00E02B19">
              <w:t>- Комфортной зоной отдыха (ожидания) оборудованной соответствующей мебелью.</w:t>
            </w:r>
          </w:p>
        </w:tc>
      </w:tr>
      <w:tr w:rsidR="00E02B19" w:rsidRPr="00E02B19" w14:paraId="526963B8" w14:textId="77777777" w:rsidTr="006963E6">
        <w:trPr>
          <w:jc w:val="center"/>
        </w:trPr>
        <w:tc>
          <w:tcPr>
            <w:tcW w:w="1190" w:type="pct"/>
            <w:vAlign w:val="center"/>
          </w:tcPr>
          <w:p w14:paraId="06F571B5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Шумихинская</w:t>
            </w:r>
            <w:proofErr w:type="spellEnd"/>
            <w:r w:rsidRPr="00E02B19">
              <w:t xml:space="preserve"> центральная районная библиотека»</w:t>
            </w:r>
          </w:p>
        </w:tc>
        <w:tc>
          <w:tcPr>
            <w:tcW w:w="1973" w:type="pct"/>
            <w:vAlign w:val="center"/>
          </w:tcPr>
          <w:p w14:paraId="1117D9F0" w14:textId="77777777" w:rsidR="00E02B19" w:rsidRPr="00E02B19" w:rsidRDefault="00E02B19" w:rsidP="00E02B19">
            <w:r w:rsidRPr="00E02B19">
              <w:t>Отсутствует навигация внутри организации.</w:t>
            </w:r>
          </w:p>
        </w:tc>
        <w:tc>
          <w:tcPr>
            <w:tcW w:w="1837" w:type="pct"/>
            <w:gridSpan w:val="3"/>
            <w:vAlign w:val="center"/>
          </w:tcPr>
          <w:p w14:paraId="5B1093F8" w14:textId="77777777" w:rsidR="00E02B19" w:rsidRPr="00E02B19" w:rsidRDefault="00E02B19" w:rsidP="00E02B19">
            <w:r w:rsidRPr="00E02B19">
              <w:t>Для реализации всех обязательных параметров комфортности услуг обеспечить посетителям учреждения культуры возможность пользоваться:</w:t>
            </w:r>
          </w:p>
          <w:p w14:paraId="26096B62" w14:textId="77777777" w:rsidR="00E02B19" w:rsidRPr="00E02B19" w:rsidRDefault="00E02B19" w:rsidP="00E02B19">
            <w:r w:rsidRPr="00E02B19">
              <w:t>- Навигацией внутри учреждения культуры.</w:t>
            </w:r>
          </w:p>
        </w:tc>
      </w:tr>
      <w:tr w:rsidR="00E02B19" w:rsidRPr="00E02B19" w14:paraId="5AADEB7C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302370D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Щучанский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6193C18C" w14:textId="77777777" w:rsidTr="006963E6">
        <w:trPr>
          <w:jc w:val="center"/>
        </w:trPr>
        <w:tc>
          <w:tcPr>
            <w:tcW w:w="1190" w:type="pct"/>
            <w:vAlign w:val="center"/>
          </w:tcPr>
          <w:p w14:paraId="5D2FD108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Щучанская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973" w:type="pct"/>
            <w:vAlign w:val="center"/>
          </w:tcPr>
          <w:p w14:paraId="0E7309B5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6E482A82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1E6FDF8" w14:textId="77777777" w:rsidTr="006963E6">
        <w:trPr>
          <w:jc w:val="center"/>
        </w:trPr>
        <w:tc>
          <w:tcPr>
            <w:tcW w:w="5000" w:type="pct"/>
            <w:gridSpan w:val="5"/>
            <w:vAlign w:val="center"/>
          </w:tcPr>
          <w:p w14:paraId="7C750FAB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Юргамышский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82A56B3" w14:textId="77777777" w:rsidTr="006963E6">
        <w:trPr>
          <w:jc w:val="center"/>
        </w:trPr>
        <w:tc>
          <w:tcPr>
            <w:tcW w:w="1190" w:type="pct"/>
            <w:vAlign w:val="center"/>
          </w:tcPr>
          <w:p w14:paraId="05A9EDD6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«Центр культуры, досуга и библиотечного обслуживания»</w:t>
            </w:r>
          </w:p>
        </w:tc>
        <w:tc>
          <w:tcPr>
            <w:tcW w:w="1973" w:type="pct"/>
            <w:vAlign w:val="center"/>
          </w:tcPr>
          <w:p w14:paraId="6315DCF1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37" w:type="pct"/>
            <w:gridSpan w:val="3"/>
            <w:vAlign w:val="center"/>
          </w:tcPr>
          <w:p w14:paraId="58C9FE37" w14:textId="77777777" w:rsidR="00E02B19" w:rsidRPr="00E02B19" w:rsidRDefault="00E02B19" w:rsidP="00E02B19">
            <w:r w:rsidRPr="00E02B19">
              <w:t>-</w:t>
            </w:r>
          </w:p>
        </w:tc>
      </w:tr>
    </w:tbl>
    <w:p w14:paraId="6B4CFF3F" w14:textId="77777777" w:rsidR="00E02B19" w:rsidRPr="00E02B19" w:rsidRDefault="00E02B19" w:rsidP="00E02B19"/>
    <w:p w14:paraId="03E8F526" w14:textId="77777777" w:rsidR="00E02B19" w:rsidRPr="00E02B19" w:rsidRDefault="00E02B19" w:rsidP="00E02B19"/>
    <w:p w14:paraId="1B115D97" w14:textId="77777777" w:rsidR="00E02B19" w:rsidRPr="00E02B19" w:rsidRDefault="00E02B19" w:rsidP="00E02B19">
      <w:pPr>
        <w:rPr>
          <w:b/>
          <w:bCs/>
        </w:rPr>
      </w:pPr>
      <w:r w:rsidRPr="00E02B19">
        <w:rPr>
          <w:b/>
          <w:bCs/>
        </w:rPr>
        <w:t>3. ДОСТУПНОСТЬ УСЛУГ ДЛЯ ИНВАЛИДОВ</w:t>
      </w:r>
    </w:p>
    <w:p w14:paraId="044038D5" w14:textId="77777777" w:rsidR="00E02B19" w:rsidRPr="00E02B19" w:rsidRDefault="00E02B19" w:rsidP="00E02B19">
      <w:r w:rsidRPr="00E02B19">
        <w:t xml:space="preserve">4) Недостатки, выявленные в ходе изучения условий </w:t>
      </w:r>
      <w:r w:rsidRPr="00E02B19">
        <w:rPr>
          <w:b/>
          <w:bCs/>
        </w:rPr>
        <w:t>доступности услуг для инвалидов</w:t>
      </w:r>
      <w:r w:rsidRPr="00E02B19">
        <w:t>, т. е. отсутствуют некоторые параметры доступности: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93"/>
        <w:gridCol w:w="5592"/>
        <w:gridCol w:w="24"/>
        <w:gridCol w:w="5577"/>
      </w:tblGrid>
      <w:tr w:rsidR="00E02B19" w:rsidRPr="00E02B19" w14:paraId="31A1735C" w14:textId="77777777" w:rsidTr="006963E6">
        <w:trPr>
          <w:trHeight w:val="252"/>
          <w:jc w:val="center"/>
        </w:trPr>
        <w:tc>
          <w:tcPr>
            <w:tcW w:w="1215" w:type="pct"/>
            <w:vAlign w:val="center"/>
          </w:tcPr>
          <w:p w14:paraId="2ED10817" w14:textId="77777777" w:rsidR="00E02B19" w:rsidRPr="00E02B19" w:rsidRDefault="00E02B19" w:rsidP="00E02B19">
            <w:r w:rsidRPr="00E02B19">
              <w:t>Организация</w:t>
            </w:r>
          </w:p>
        </w:tc>
        <w:tc>
          <w:tcPr>
            <w:tcW w:w="1891" w:type="pct"/>
            <w:vAlign w:val="center"/>
          </w:tcPr>
          <w:p w14:paraId="2430237D" w14:textId="77777777" w:rsidR="00E02B19" w:rsidRPr="00E02B19" w:rsidRDefault="00E02B19" w:rsidP="00E02B19">
            <w:r w:rsidRPr="00E02B19">
              <w:t>Недостатки по доступности среды и условий получения услуг для инвалидов</w:t>
            </w:r>
          </w:p>
        </w:tc>
        <w:tc>
          <w:tcPr>
            <w:tcW w:w="1894" w:type="pct"/>
            <w:gridSpan w:val="2"/>
            <w:vAlign w:val="center"/>
          </w:tcPr>
          <w:p w14:paraId="65CE30AC" w14:textId="77777777" w:rsidR="00E02B19" w:rsidRPr="00E02B19" w:rsidRDefault="00E02B19" w:rsidP="00E02B19">
            <w:r w:rsidRPr="00E02B19">
              <w:t xml:space="preserve">Рекомендации по устранению </w:t>
            </w:r>
            <w:proofErr w:type="gramStart"/>
            <w:r w:rsidRPr="00E02B19">
              <w:t>выявленных</w:t>
            </w:r>
            <w:proofErr w:type="gramEnd"/>
            <w:r w:rsidRPr="00E02B19">
              <w:t xml:space="preserve"> </w:t>
            </w:r>
          </w:p>
          <w:p w14:paraId="322E3484" w14:textId="77777777" w:rsidR="00E02B19" w:rsidRPr="00E02B19" w:rsidRDefault="00E02B19" w:rsidP="00E02B19">
            <w:r w:rsidRPr="00E02B19">
              <w:t>недостатков</w:t>
            </w:r>
          </w:p>
        </w:tc>
      </w:tr>
      <w:tr w:rsidR="00E02B19" w:rsidRPr="00E02B19" w14:paraId="5F38B728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19D36E3C" w14:textId="77777777" w:rsidR="00E02B19" w:rsidRPr="00E02B19" w:rsidRDefault="00E02B19" w:rsidP="00E02B19">
            <w:r w:rsidRPr="00E02B19">
              <w:t>Государственные организации культуры</w:t>
            </w:r>
          </w:p>
        </w:tc>
      </w:tr>
      <w:tr w:rsidR="00E02B19" w:rsidRPr="00E02B19" w14:paraId="4ADF87C5" w14:textId="77777777" w:rsidTr="006963E6">
        <w:trPr>
          <w:jc w:val="center"/>
        </w:trPr>
        <w:tc>
          <w:tcPr>
            <w:tcW w:w="1215" w:type="pct"/>
            <w:vAlign w:val="center"/>
          </w:tcPr>
          <w:p w14:paraId="1DD75EB0" w14:textId="77777777" w:rsidR="00E02B19" w:rsidRPr="00E02B19" w:rsidRDefault="00E02B19" w:rsidP="00E02B19">
            <w:r w:rsidRPr="00E02B19">
              <w:t>ГБУК «Курганская областная универсальная научная библиотека им. А.К. Югова»</w:t>
            </w:r>
          </w:p>
        </w:tc>
        <w:tc>
          <w:tcPr>
            <w:tcW w:w="1899" w:type="pct"/>
            <w:gridSpan w:val="2"/>
            <w:vAlign w:val="center"/>
          </w:tcPr>
          <w:p w14:paraId="6A5841A7" w14:textId="77777777" w:rsidR="00E02B19" w:rsidRPr="00E02B19" w:rsidRDefault="00E02B19" w:rsidP="00E02B19">
            <w:r w:rsidRPr="00E02B19">
              <w:t>Отсутствуют:</w:t>
            </w:r>
          </w:p>
          <w:p w14:paraId="56DB9AF4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41D46313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BE9A0FA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CD15ED4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272FB3D9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культуры:</w:t>
            </w:r>
          </w:p>
          <w:p w14:paraId="6C135496" w14:textId="77777777" w:rsidR="00E02B19" w:rsidRPr="00E02B19" w:rsidRDefault="00E02B19" w:rsidP="00E02B19">
            <w:r w:rsidRPr="00E02B19">
              <w:t>- Оборудовать входных групп пандусами (подъемными платформами);</w:t>
            </w:r>
          </w:p>
          <w:p w14:paraId="3CA0E6A5" w14:textId="77777777" w:rsidR="00E02B19" w:rsidRPr="00E02B19" w:rsidRDefault="00E02B19" w:rsidP="00E02B19">
            <w:r w:rsidRPr="00E02B19">
              <w:t xml:space="preserve">- Обеспечить сменными </w:t>
            </w:r>
            <w:proofErr w:type="gramStart"/>
            <w:r w:rsidRPr="00E02B19">
              <w:t>кресла-колясками</w:t>
            </w:r>
            <w:proofErr w:type="gramEnd"/>
            <w:r w:rsidRPr="00E02B19">
              <w:t>;</w:t>
            </w:r>
          </w:p>
          <w:p w14:paraId="03BD0E01" w14:textId="77777777" w:rsidR="00E02B19" w:rsidRPr="00E02B19" w:rsidRDefault="00E02B19" w:rsidP="00E02B19">
            <w:r w:rsidRPr="00E02B19">
              <w:t>- Оснастить специально оборудованными санитарно-гигиеническими помещениями;</w:t>
            </w:r>
          </w:p>
          <w:p w14:paraId="06CEE979" w14:textId="77777777" w:rsidR="00E02B19" w:rsidRPr="00E02B19" w:rsidRDefault="00E02B19" w:rsidP="00E02B19">
            <w:r w:rsidRPr="00E02B19"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4E797727" w14:textId="77777777" w:rsidTr="006963E6">
        <w:trPr>
          <w:jc w:val="center"/>
        </w:trPr>
        <w:tc>
          <w:tcPr>
            <w:tcW w:w="1215" w:type="pct"/>
            <w:vAlign w:val="center"/>
          </w:tcPr>
          <w:p w14:paraId="7C686EF9" w14:textId="77777777" w:rsidR="00E02B19" w:rsidRPr="00E02B19" w:rsidRDefault="00E02B19" w:rsidP="00E02B19">
            <w:r w:rsidRPr="00E02B19">
              <w:t>ГБУК «Курганская областная детско-юношеская библиотека им. В.Ф. Потанина»</w:t>
            </w:r>
          </w:p>
        </w:tc>
        <w:tc>
          <w:tcPr>
            <w:tcW w:w="1899" w:type="pct"/>
            <w:gridSpan w:val="2"/>
            <w:vAlign w:val="center"/>
          </w:tcPr>
          <w:p w14:paraId="4D764190" w14:textId="77777777" w:rsidR="00E02B19" w:rsidRPr="00E02B19" w:rsidRDefault="00E02B19" w:rsidP="00E02B19">
            <w:r w:rsidRPr="00E02B19">
              <w:t xml:space="preserve">Отсутствуют: </w:t>
            </w:r>
          </w:p>
          <w:p w14:paraId="4CBE1BEF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4428BDF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77FCC100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культуры:</w:t>
            </w:r>
          </w:p>
          <w:p w14:paraId="368518C8" w14:textId="77777777" w:rsidR="00E02B19" w:rsidRPr="00E02B19" w:rsidRDefault="00E02B19" w:rsidP="00E02B19">
            <w:r w:rsidRPr="00E02B19">
              <w:t xml:space="preserve">- Обеспечить сменными </w:t>
            </w:r>
            <w:proofErr w:type="gramStart"/>
            <w:r w:rsidRPr="00E02B19">
              <w:t>кресла-колясками</w:t>
            </w:r>
            <w:proofErr w:type="gramEnd"/>
            <w:r w:rsidRPr="00E02B19">
              <w:t>;</w:t>
            </w:r>
          </w:p>
          <w:p w14:paraId="2B148D32" w14:textId="77777777" w:rsidR="00E02B19" w:rsidRPr="00E02B19" w:rsidRDefault="00E02B19" w:rsidP="00E02B19">
            <w:r w:rsidRPr="00E02B19"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0841C45D" w14:textId="77777777" w:rsidTr="006963E6">
        <w:trPr>
          <w:jc w:val="center"/>
        </w:trPr>
        <w:tc>
          <w:tcPr>
            <w:tcW w:w="1215" w:type="pct"/>
            <w:vAlign w:val="center"/>
          </w:tcPr>
          <w:p w14:paraId="24DCF1A8" w14:textId="77777777" w:rsidR="00E02B19" w:rsidRPr="00E02B19" w:rsidRDefault="00E02B19" w:rsidP="00E02B19">
            <w:r w:rsidRPr="00E02B19">
              <w:t xml:space="preserve">ГКУ «Областная специальная </w:t>
            </w:r>
            <w:r w:rsidRPr="00E02B19">
              <w:lastRenderedPageBreak/>
              <w:t>библиотека им. В.Г. Короленко»</w:t>
            </w:r>
          </w:p>
        </w:tc>
        <w:tc>
          <w:tcPr>
            <w:tcW w:w="1899" w:type="pct"/>
            <w:gridSpan w:val="2"/>
            <w:vAlign w:val="center"/>
          </w:tcPr>
          <w:p w14:paraId="4B2F6F61" w14:textId="77777777" w:rsidR="00E02B19" w:rsidRPr="00E02B19" w:rsidRDefault="00E02B19" w:rsidP="00E02B19">
            <w:r w:rsidRPr="00E02B19">
              <w:lastRenderedPageBreak/>
              <w:t>Отсутствуют сменные кресла-коляски.</w:t>
            </w:r>
          </w:p>
        </w:tc>
        <w:tc>
          <w:tcPr>
            <w:tcW w:w="1886" w:type="pct"/>
            <w:vAlign w:val="center"/>
          </w:tcPr>
          <w:p w14:paraId="75D0C2AA" w14:textId="77777777" w:rsidR="00E02B19" w:rsidRPr="00E02B19" w:rsidRDefault="00E02B19" w:rsidP="00E02B19">
            <w:r w:rsidRPr="00E02B19">
              <w:t xml:space="preserve">Для соблюдений условий доступности услуг для </w:t>
            </w:r>
            <w:r w:rsidRPr="00E02B19">
              <w:lastRenderedPageBreak/>
              <w:t>инвалидов в учреждение культуры:</w:t>
            </w:r>
          </w:p>
          <w:p w14:paraId="64C8D935" w14:textId="77777777" w:rsidR="00E02B19" w:rsidRPr="00E02B19" w:rsidRDefault="00E02B19" w:rsidP="00E02B19">
            <w:r w:rsidRPr="00E02B19">
              <w:t xml:space="preserve">- Обеспечить сменными </w:t>
            </w:r>
            <w:proofErr w:type="gramStart"/>
            <w:r w:rsidRPr="00E02B19">
              <w:t>кресла-колясками</w:t>
            </w:r>
            <w:proofErr w:type="gramEnd"/>
            <w:r w:rsidRPr="00E02B19">
              <w:t>.</w:t>
            </w:r>
          </w:p>
        </w:tc>
      </w:tr>
      <w:tr w:rsidR="00E02B19" w:rsidRPr="00E02B19" w14:paraId="612553DB" w14:textId="77777777" w:rsidTr="006963E6">
        <w:trPr>
          <w:jc w:val="center"/>
        </w:trPr>
        <w:tc>
          <w:tcPr>
            <w:tcW w:w="1215" w:type="pct"/>
            <w:vAlign w:val="center"/>
          </w:tcPr>
          <w:p w14:paraId="5E16CBCC" w14:textId="77777777" w:rsidR="00E02B19" w:rsidRPr="00E02B19" w:rsidRDefault="00E02B19" w:rsidP="00E02B19">
            <w:r w:rsidRPr="00E02B19">
              <w:lastRenderedPageBreak/>
              <w:t>ГАУК «Курганское областное музейное объединение» (ГБУК «Курганский областной краеведческий музей» + ГБУК "Курганский областной художественный музей)</w:t>
            </w:r>
          </w:p>
        </w:tc>
        <w:tc>
          <w:tcPr>
            <w:tcW w:w="1899" w:type="pct"/>
            <w:gridSpan w:val="2"/>
            <w:vAlign w:val="center"/>
          </w:tcPr>
          <w:p w14:paraId="2B952ACD" w14:textId="77777777" w:rsidR="00E02B19" w:rsidRPr="00E02B19" w:rsidRDefault="00E02B19" w:rsidP="00E02B19">
            <w:r w:rsidRPr="00E02B19">
              <w:t>Отсутствуют:</w:t>
            </w:r>
          </w:p>
          <w:p w14:paraId="1497BE36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1C68D8E3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7D5549F0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886" w:type="pct"/>
            <w:vAlign w:val="center"/>
          </w:tcPr>
          <w:p w14:paraId="4C027559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культуры:</w:t>
            </w:r>
          </w:p>
          <w:p w14:paraId="155CA63C" w14:textId="77777777" w:rsidR="00E02B19" w:rsidRPr="00E02B19" w:rsidRDefault="00E02B19" w:rsidP="00E02B19">
            <w:r w:rsidRPr="00E02B19">
              <w:t xml:space="preserve">- Обеспечить сменными </w:t>
            </w:r>
            <w:proofErr w:type="gramStart"/>
            <w:r w:rsidRPr="00E02B19">
              <w:t>кресла-колясками</w:t>
            </w:r>
            <w:proofErr w:type="gramEnd"/>
            <w:r w:rsidRPr="00E02B19">
              <w:t>;</w:t>
            </w:r>
          </w:p>
          <w:p w14:paraId="1E62098A" w14:textId="77777777" w:rsidR="00E02B19" w:rsidRPr="00E02B19" w:rsidRDefault="00E02B19" w:rsidP="00E02B19">
            <w:r w:rsidRPr="00E02B19">
              <w:t>- Оснастить специально оборудованными санитарно-гигиеническими помещениями;</w:t>
            </w:r>
          </w:p>
          <w:p w14:paraId="3214C063" w14:textId="77777777" w:rsidR="00E02B19" w:rsidRPr="00E02B19" w:rsidRDefault="00E02B19" w:rsidP="00E02B19">
            <w:r w:rsidRPr="00E02B19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E02B19" w:rsidRPr="00E02B19" w14:paraId="1A2442C4" w14:textId="77777777" w:rsidTr="006963E6">
        <w:trPr>
          <w:jc w:val="center"/>
        </w:trPr>
        <w:tc>
          <w:tcPr>
            <w:tcW w:w="1215" w:type="pct"/>
            <w:vAlign w:val="center"/>
          </w:tcPr>
          <w:p w14:paraId="700ED3BE" w14:textId="77777777" w:rsidR="00E02B19" w:rsidRPr="00E02B19" w:rsidRDefault="00E02B19" w:rsidP="00E02B19">
            <w:proofErr w:type="gramStart"/>
            <w:r w:rsidRPr="00E02B19">
              <w:t>ГАУ «Курганский областной Дом народного творчества» (Курганский областной Центр народного творчества и Курганский областной культурно-выставочный центр</w:t>
            </w:r>
            <w:proofErr w:type="gramEnd"/>
          </w:p>
        </w:tc>
        <w:tc>
          <w:tcPr>
            <w:tcW w:w="1899" w:type="pct"/>
            <w:gridSpan w:val="2"/>
            <w:vAlign w:val="center"/>
          </w:tcPr>
          <w:p w14:paraId="03DE2267" w14:textId="77777777" w:rsidR="00E02B19" w:rsidRPr="00E02B19" w:rsidRDefault="00E02B19" w:rsidP="00E02B19">
            <w:r w:rsidRPr="00E02B19">
              <w:t>Отсутствуют сменные кресла-коляски.</w:t>
            </w:r>
          </w:p>
        </w:tc>
        <w:tc>
          <w:tcPr>
            <w:tcW w:w="1886" w:type="pct"/>
            <w:vAlign w:val="center"/>
          </w:tcPr>
          <w:p w14:paraId="7BDA7EFD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культуры:</w:t>
            </w:r>
          </w:p>
          <w:p w14:paraId="0846AB3F" w14:textId="77777777" w:rsidR="00E02B19" w:rsidRPr="00E02B19" w:rsidRDefault="00E02B19" w:rsidP="00E02B19">
            <w:r w:rsidRPr="00E02B19">
              <w:t xml:space="preserve">- Обеспечить сменными </w:t>
            </w:r>
            <w:proofErr w:type="gramStart"/>
            <w:r w:rsidRPr="00E02B19">
              <w:t>кресла-колясками</w:t>
            </w:r>
            <w:proofErr w:type="gramEnd"/>
            <w:r w:rsidRPr="00E02B19">
              <w:t>.</w:t>
            </w:r>
          </w:p>
        </w:tc>
      </w:tr>
      <w:tr w:rsidR="00E02B19" w:rsidRPr="00E02B19" w14:paraId="3151B7E0" w14:textId="77777777" w:rsidTr="006963E6">
        <w:trPr>
          <w:jc w:val="center"/>
        </w:trPr>
        <w:tc>
          <w:tcPr>
            <w:tcW w:w="1215" w:type="pct"/>
            <w:vAlign w:val="center"/>
          </w:tcPr>
          <w:p w14:paraId="7C22197D" w14:textId="77777777" w:rsidR="00E02B19" w:rsidRPr="00E02B19" w:rsidRDefault="00E02B19" w:rsidP="00E02B19">
            <w:r w:rsidRPr="00E02B19">
              <w:t>ГАУ «Курганское театрально-концертное объединение» (Курганская областная филармония, Курганский государственный драматический театр, Шадринский государственный театр драмы и Курганский театр кукол "Гулливер")</w:t>
            </w:r>
          </w:p>
        </w:tc>
        <w:tc>
          <w:tcPr>
            <w:tcW w:w="1899" w:type="pct"/>
            <w:gridSpan w:val="2"/>
            <w:vAlign w:val="center"/>
          </w:tcPr>
          <w:p w14:paraId="4338CAC5" w14:textId="77777777" w:rsidR="00E02B19" w:rsidRPr="00E02B19" w:rsidRDefault="00E02B19" w:rsidP="00E02B19">
            <w:r w:rsidRPr="00E02B19">
              <w:t xml:space="preserve">Отсутствуют: </w:t>
            </w:r>
          </w:p>
          <w:p w14:paraId="74C7B2DE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C25DD8B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43B0F0BE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6107B4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7156D704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2B83AE83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5CAAD61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7B6A619D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B2FBC25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</w:t>
            </w:r>
            <w:r w:rsidRPr="00E02B19">
              <w:lastRenderedPageBreak/>
              <w:t>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73C74CC8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2707DD73" w14:textId="77777777" w:rsidR="00E02B19" w:rsidRPr="00E02B19" w:rsidRDefault="00E02B19" w:rsidP="00E02B19">
            <w:proofErr w:type="spellStart"/>
            <w:r w:rsidRPr="00E02B19">
              <w:lastRenderedPageBreak/>
              <w:t>Альменевский</w:t>
            </w:r>
            <w:proofErr w:type="spellEnd"/>
            <w:r w:rsidRPr="00E02B19">
              <w:t xml:space="preserve"> район</w:t>
            </w:r>
          </w:p>
        </w:tc>
      </w:tr>
      <w:tr w:rsidR="00E02B19" w:rsidRPr="00E02B19" w14:paraId="172EF000" w14:textId="77777777" w:rsidTr="006963E6">
        <w:trPr>
          <w:jc w:val="center"/>
        </w:trPr>
        <w:tc>
          <w:tcPr>
            <w:tcW w:w="1215" w:type="pct"/>
            <w:vAlign w:val="center"/>
          </w:tcPr>
          <w:p w14:paraId="3FD983DA" w14:textId="77777777" w:rsidR="00E02B19" w:rsidRPr="00E02B19" w:rsidRDefault="00E02B19" w:rsidP="00E02B19">
            <w:r w:rsidRPr="00E02B19">
              <w:t>МКУК «Центральный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16A40AF4" w14:textId="77777777" w:rsidR="00E02B19" w:rsidRPr="00E02B19" w:rsidRDefault="00E02B19" w:rsidP="00E02B19">
            <w:r w:rsidRPr="00E02B19">
              <w:t xml:space="preserve">Отсутствуют: </w:t>
            </w:r>
          </w:p>
          <w:p w14:paraId="2E44F46E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661E5DF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14BC618C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9F700E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33EAEEAB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56D2F1E8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5973EAC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64C542E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94640C0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29378268" w14:textId="77777777" w:rsidTr="006963E6">
        <w:trPr>
          <w:jc w:val="center"/>
        </w:trPr>
        <w:tc>
          <w:tcPr>
            <w:tcW w:w="1215" w:type="pct"/>
            <w:vAlign w:val="center"/>
          </w:tcPr>
          <w:p w14:paraId="7EB9F95A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Альменевская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3F9FEB3B" w14:textId="77777777" w:rsidR="00E02B19" w:rsidRPr="00E02B19" w:rsidRDefault="00E02B19" w:rsidP="00E02B19">
            <w:r w:rsidRPr="00E02B19">
              <w:t>Отсутствуют:</w:t>
            </w:r>
          </w:p>
          <w:p w14:paraId="751001E2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022537F0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8DF96FA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64AFD5C7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8A925C8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C1B587A" w14:textId="77777777" w:rsidR="00E02B19" w:rsidRPr="00E02B19" w:rsidRDefault="00E02B19" w:rsidP="00E02B19">
            <w:r w:rsidRPr="00E02B19">
              <w:t xml:space="preserve">Дублирование для инвалидов по слуху и зрению </w:t>
            </w:r>
            <w:r w:rsidRPr="00E02B19">
              <w:lastRenderedPageBreak/>
              <w:t>звуковой и зрительной информации;</w:t>
            </w:r>
          </w:p>
          <w:p w14:paraId="601E0C98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BD61FF9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0957DDB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620A11B3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3755E362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7500FAE5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41A60A4B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19E5B6B1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1C9E56CE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0174E0A6" w14:textId="77777777" w:rsidR="00E02B19" w:rsidRPr="00E02B19" w:rsidRDefault="00E02B19" w:rsidP="00E02B19">
            <w:r w:rsidRPr="00E02B19">
              <w:lastRenderedPageBreak/>
              <w:t>- Дублирование для инвалидов по слуху и зрению звуковой и зрительной информации;</w:t>
            </w:r>
          </w:p>
          <w:p w14:paraId="7BDB028A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BFD57DB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12024FA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01EC912A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5192A5B9" w14:textId="77777777" w:rsidR="00E02B19" w:rsidRPr="00E02B19" w:rsidRDefault="00E02B19" w:rsidP="00E02B19">
            <w:r w:rsidRPr="00E02B19">
              <w:rPr>
                <w:bCs/>
              </w:rPr>
              <w:lastRenderedPageBreak/>
              <w:t>Белозерский район</w:t>
            </w:r>
          </w:p>
        </w:tc>
      </w:tr>
      <w:tr w:rsidR="00E02B19" w:rsidRPr="00E02B19" w14:paraId="613EE8F9" w14:textId="77777777" w:rsidTr="006963E6">
        <w:trPr>
          <w:jc w:val="center"/>
        </w:trPr>
        <w:tc>
          <w:tcPr>
            <w:tcW w:w="1215" w:type="pct"/>
            <w:vAlign w:val="center"/>
          </w:tcPr>
          <w:p w14:paraId="6B899B66" w14:textId="77777777" w:rsidR="00E02B19" w:rsidRPr="00E02B19" w:rsidRDefault="00E02B19" w:rsidP="00E02B19">
            <w:r w:rsidRPr="00E02B19">
              <w:t>МКУК «Белозерский районный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191B792B" w14:textId="77777777" w:rsidR="00E02B19" w:rsidRPr="00E02B19" w:rsidRDefault="00E02B19" w:rsidP="00E02B19">
            <w:r w:rsidRPr="00E02B19">
              <w:t xml:space="preserve">Отсутствуют: </w:t>
            </w:r>
          </w:p>
          <w:p w14:paraId="4E041A65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E75823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4D122711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C7186E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  <w:p w14:paraId="3A510996" w14:textId="77777777" w:rsidR="00E02B19" w:rsidRPr="00E02B19" w:rsidRDefault="00E02B19" w:rsidP="00E02B19"/>
          <w:p w14:paraId="51E985C6" w14:textId="77777777" w:rsidR="00E02B19" w:rsidRPr="00E02B19" w:rsidRDefault="00E02B19" w:rsidP="00E02B19"/>
        </w:tc>
        <w:tc>
          <w:tcPr>
            <w:tcW w:w="1886" w:type="pct"/>
            <w:vAlign w:val="center"/>
          </w:tcPr>
          <w:p w14:paraId="06BDE54F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3E12BC26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FC8DD56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07E01CCA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BBD1E44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18E9A4EA" w14:textId="77777777" w:rsidTr="006963E6">
        <w:trPr>
          <w:jc w:val="center"/>
        </w:trPr>
        <w:tc>
          <w:tcPr>
            <w:tcW w:w="1215" w:type="pct"/>
            <w:vAlign w:val="center"/>
          </w:tcPr>
          <w:p w14:paraId="457C833B" w14:textId="77777777" w:rsidR="00E02B19" w:rsidRPr="00E02B19" w:rsidRDefault="00E02B19" w:rsidP="00E02B19">
            <w:r w:rsidRPr="00E02B19">
              <w:lastRenderedPageBreak/>
              <w:t xml:space="preserve">МКУК «Белозерская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54C3420D" w14:textId="77777777" w:rsidR="00E02B19" w:rsidRPr="00E02B19" w:rsidRDefault="00E02B19" w:rsidP="00E02B19">
            <w:r w:rsidRPr="00E02B19">
              <w:t>-</w:t>
            </w:r>
          </w:p>
        </w:tc>
        <w:tc>
          <w:tcPr>
            <w:tcW w:w="1886" w:type="pct"/>
            <w:vAlign w:val="center"/>
          </w:tcPr>
          <w:p w14:paraId="61C9E1D5" w14:textId="77777777" w:rsidR="00E02B19" w:rsidRPr="00E02B19" w:rsidRDefault="00E02B19" w:rsidP="00E02B19">
            <w:r w:rsidRPr="00E02B19">
              <w:t>-</w:t>
            </w:r>
          </w:p>
        </w:tc>
      </w:tr>
      <w:tr w:rsidR="00E02B19" w:rsidRPr="00E02B19" w14:paraId="35A35869" w14:textId="77777777" w:rsidTr="006963E6">
        <w:trPr>
          <w:jc w:val="center"/>
        </w:trPr>
        <w:tc>
          <w:tcPr>
            <w:tcW w:w="1215" w:type="pct"/>
            <w:vAlign w:val="center"/>
          </w:tcPr>
          <w:p w14:paraId="56685423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Боровлянский</w:t>
            </w:r>
            <w:proofErr w:type="spellEnd"/>
            <w:r w:rsidRPr="00E02B19">
              <w:t xml:space="preserve"> культурно-просветительский центр»</w:t>
            </w:r>
          </w:p>
        </w:tc>
        <w:tc>
          <w:tcPr>
            <w:tcW w:w="1899" w:type="pct"/>
            <w:gridSpan w:val="2"/>
            <w:vAlign w:val="center"/>
          </w:tcPr>
          <w:p w14:paraId="7B70A637" w14:textId="77777777" w:rsidR="00E02B19" w:rsidRPr="00E02B19" w:rsidRDefault="00E02B19" w:rsidP="00E02B19">
            <w:r w:rsidRPr="00E02B19">
              <w:t>Отсутствуют:</w:t>
            </w:r>
          </w:p>
          <w:p w14:paraId="2BA59494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0A41AA57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14308467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454311F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CED3399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42E15D68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AC93D0A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53795CD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  <w:p w14:paraId="707ACC43" w14:textId="77777777" w:rsidR="00E02B19" w:rsidRPr="00E02B19" w:rsidRDefault="00E02B19" w:rsidP="00E02B19"/>
          <w:p w14:paraId="31FB0AAC" w14:textId="77777777" w:rsidR="00E02B19" w:rsidRPr="00E02B19" w:rsidRDefault="00E02B19" w:rsidP="00E02B19"/>
        </w:tc>
        <w:tc>
          <w:tcPr>
            <w:tcW w:w="1886" w:type="pct"/>
            <w:vAlign w:val="center"/>
          </w:tcPr>
          <w:p w14:paraId="06D5245B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39E06F8E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722472C6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7B540E1D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2AE55DC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520C558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53F9470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32E73DD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81FC3B2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0CAC1399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56837854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Варгашинский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F15F3C7" w14:textId="77777777" w:rsidTr="006963E6">
        <w:trPr>
          <w:jc w:val="center"/>
        </w:trPr>
        <w:tc>
          <w:tcPr>
            <w:tcW w:w="1215" w:type="pct"/>
            <w:vAlign w:val="center"/>
          </w:tcPr>
          <w:p w14:paraId="40788955" w14:textId="77777777" w:rsidR="00E02B19" w:rsidRPr="00E02B19" w:rsidRDefault="00E02B19" w:rsidP="00E02B19">
            <w:r w:rsidRPr="00E02B19">
              <w:lastRenderedPageBreak/>
              <w:t xml:space="preserve">МКУ «Центральная библиотека </w:t>
            </w:r>
            <w:proofErr w:type="spellStart"/>
            <w:r w:rsidRPr="00E02B19">
              <w:t>Варгашинского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gridSpan w:val="2"/>
            <w:vAlign w:val="center"/>
          </w:tcPr>
          <w:p w14:paraId="6B3956EC" w14:textId="77777777" w:rsidR="00E02B19" w:rsidRPr="00E02B19" w:rsidRDefault="00E02B19" w:rsidP="00E02B19">
            <w:r w:rsidRPr="00E02B19">
              <w:t>Отсутствуют:</w:t>
            </w:r>
          </w:p>
          <w:p w14:paraId="11C87BCC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5341EF7D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238D78F6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05663416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CE8E4BE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D9C2211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9D3C63B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C68C064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69A99903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2A5FFC61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3F61EB7B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A93AA26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7DF32CD2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50B7D41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4D12850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77046F15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02679A9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10CC9621" w14:textId="77777777" w:rsidTr="006963E6">
        <w:trPr>
          <w:jc w:val="center"/>
        </w:trPr>
        <w:tc>
          <w:tcPr>
            <w:tcW w:w="1215" w:type="pct"/>
            <w:vAlign w:val="center"/>
          </w:tcPr>
          <w:p w14:paraId="6835F9A6" w14:textId="77777777" w:rsidR="00E02B19" w:rsidRPr="00E02B19" w:rsidRDefault="00E02B19" w:rsidP="00E02B19">
            <w:r w:rsidRPr="00E02B19">
              <w:t xml:space="preserve">МКУ Центр культуры «Современник» </w:t>
            </w:r>
          </w:p>
        </w:tc>
        <w:tc>
          <w:tcPr>
            <w:tcW w:w="1899" w:type="pct"/>
            <w:gridSpan w:val="2"/>
            <w:vAlign w:val="center"/>
          </w:tcPr>
          <w:p w14:paraId="79B75428" w14:textId="77777777" w:rsidR="00E02B19" w:rsidRPr="00E02B19" w:rsidRDefault="00E02B19" w:rsidP="00E02B19">
            <w:r w:rsidRPr="00E02B19">
              <w:t>Отсутствуют:</w:t>
            </w:r>
          </w:p>
          <w:p w14:paraId="0924703B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55F237E9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4857D37D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6C594730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80CE20B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61487F29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35432674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C2712D2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209E499" w14:textId="77777777" w:rsidR="00E02B19" w:rsidRPr="00E02B19" w:rsidRDefault="00E02B19" w:rsidP="00E02B19">
            <w:r w:rsidRPr="00E02B19">
              <w:t>Альтернативная версия сайта организации для инвалидов по зрению;</w:t>
            </w:r>
          </w:p>
          <w:p w14:paraId="4093810C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75CA7D6D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43AB728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0B915D6A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2B963ED" w14:textId="77777777" w:rsidR="00E02B19" w:rsidRPr="00E02B19" w:rsidRDefault="00E02B19" w:rsidP="00E02B19">
            <w:r w:rsidRPr="00E02B19">
              <w:lastRenderedPageBreak/>
              <w:t>- Адаптированные лифты, поручни, расширенные дверные проемы;</w:t>
            </w:r>
          </w:p>
          <w:p w14:paraId="7D3B72AE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CAB7984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0961A3FC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01DCA4BC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8A87DE4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2F25325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656C8F91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5FBAFDEC" w14:textId="77777777" w:rsidTr="006963E6">
        <w:trPr>
          <w:jc w:val="center"/>
        </w:trPr>
        <w:tc>
          <w:tcPr>
            <w:tcW w:w="1215" w:type="pct"/>
            <w:vAlign w:val="center"/>
          </w:tcPr>
          <w:p w14:paraId="13A82B69" w14:textId="77777777" w:rsidR="00E02B19" w:rsidRPr="00E02B19" w:rsidRDefault="00E02B19" w:rsidP="00E02B19">
            <w:r w:rsidRPr="00E02B19">
              <w:lastRenderedPageBreak/>
              <w:t>МКУ «Мостовской сельский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35961032" w14:textId="77777777" w:rsidR="00E02B19" w:rsidRPr="00E02B19" w:rsidRDefault="00E02B19" w:rsidP="00E02B19">
            <w:r w:rsidRPr="00E02B19">
              <w:t>Отсутствуют:</w:t>
            </w:r>
          </w:p>
          <w:p w14:paraId="58F818B7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40D91A6B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3D750F6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5649E241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6B79BF3D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38AA6904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C8BA0FB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3ABB7E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DBB7A3A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5C4CE453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0CE03B84" w14:textId="77777777" w:rsidR="00E02B19" w:rsidRPr="00E02B19" w:rsidRDefault="00E02B19" w:rsidP="00E02B19">
            <w:r w:rsidRPr="00E02B19"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1157F7FE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6D19839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61C9B173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11A9749A" w14:textId="77777777" w:rsidR="00E02B19" w:rsidRPr="00E02B19" w:rsidRDefault="00E02B19" w:rsidP="00E02B19">
            <w:r w:rsidRPr="00E02B19">
              <w:t xml:space="preserve">- 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2CEAFA09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4D86E6B0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4B4CC95A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5BD54C3F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0DB02D3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D082EC0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0DF623EA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36CC8945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1EB22A55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23AC291E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Далматовский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EA5F504" w14:textId="77777777" w:rsidTr="006963E6">
        <w:trPr>
          <w:jc w:val="center"/>
        </w:trPr>
        <w:tc>
          <w:tcPr>
            <w:tcW w:w="1215" w:type="pct"/>
            <w:vAlign w:val="center"/>
          </w:tcPr>
          <w:p w14:paraId="340ECED4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Любимовское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37216D96" w14:textId="77777777" w:rsidR="00E02B19" w:rsidRPr="00E02B19" w:rsidRDefault="00E02B19" w:rsidP="00E02B19">
            <w:r w:rsidRPr="00E02B19">
              <w:t>Отсутствуют:</w:t>
            </w:r>
          </w:p>
          <w:p w14:paraId="1875F3C7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0015DC6F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61B63835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69737B4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240AB77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55FEBB1D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85D1AEF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6DEFCAC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03900EA8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88EF109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EC1D457" w14:textId="77777777" w:rsidR="00E02B19" w:rsidRPr="00E02B19" w:rsidRDefault="00E02B19" w:rsidP="00E02B19">
            <w:r w:rsidRPr="00E02B19">
              <w:lastRenderedPageBreak/>
              <w:t>- Адаптированные лифты, поручни, расширенные дверные проемы;</w:t>
            </w:r>
          </w:p>
          <w:p w14:paraId="5CFBE0ED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45F0BD56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F9C72E5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FF08F2F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AB1EFAA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74434B0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65015127" w14:textId="77777777" w:rsidTr="006963E6">
        <w:trPr>
          <w:jc w:val="center"/>
        </w:trPr>
        <w:tc>
          <w:tcPr>
            <w:tcW w:w="1215" w:type="pct"/>
            <w:vAlign w:val="center"/>
          </w:tcPr>
          <w:p w14:paraId="2FB57352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Крутихинское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5F15D499" w14:textId="77777777" w:rsidR="00E02B19" w:rsidRPr="00E02B19" w:rsidRDefault="00E02B19" w:rsidP="00E02B19">
            <w:r w:rsidRPr="00E02B19">
              <w:t>Отсутствуют:</w:t>
            </w:r>
          </w:p>
          <w:p w14:paraId="6389DA2E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3A84066E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75F77D21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32884CA8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1F191A3" w14:textId="77777777" w:rsidR="00E02B19" w:rsidRPr="00E02B19" w:rsidRDefault="00E02B19" w:rsidP="00E02B19">
            <w:proofErr w:type="gramStart"/>
            <w:r w:rsidRPr="00E02B19">
              <w:t xml:space="preserve">Специально оборудованные санитарно-гигиенического </w:t>
            </w:r>
            <w:r w:rsidRPr="00E02B19">
              <w:lastRenderedPageBreak/>
              <w:t>помещения;</w:t>
            </w:r>
            <w:proofErr w:type="gramEnd"/>
          </w:p>
          <w:p w14:paraId="1B6CF46E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3DE9EE1D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2609352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5E0080E3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545D64F9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1DF77C80" w14:textId="77777777" w:rsidR="00E02B19" w:rsidRPr="00E02B19" w:rsidRDefault="00E02B19" w:rsidP="00E02B19">
            <w:r w:rsidRPr="00E02B19"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3A6FFE63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57EE52B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202A8E38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1B9ECDE4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364D6B9C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32619F6" w14:textId="77777777" w:rsidR="00E02B19" w:rsidRPr="00E02B19" w:rsidRDefault="00E02B19" w:rsidP="00E02B19">
            <w:proofErr w:type="gramStart"/>
            <w:r w:rsidRPr="00E02B19">
              <w:lastRenderedPageBreak/>
              <w:t>- Специально оборудованные санитарно-гигиенического помещения;</w:t>
            </w:r>
            <w:proofErr w:type="gramEnd"/>
          </w:p>
          <w:p w14:paraId="77BEC77C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CF7C712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89CF472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85AC3CF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0D16A28F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386710EE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2AD61C89" w14:textId="77777777" w:rsidTr="006963E6">
        <w:trPr>
          <w:jc w:val="center"/>
        </w:trPr>
        <w:tc>
          <w:tcPr>
            <w:tcW w:w="1215" w:type="pct"/>
            <w:vAlign w:val="center"/>
          </w:tcPr>
          <w:p w14:paraId="7E932513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Параткульское</w:t>
            </w:r>
            <w:proofErr w:type="spellEnd"/>
            <w:r w:rsidRPr="00E02B19">
              <w:t xml:space="preserve"> культурн</w:t>
            </w:r>
            <w:proofErr w:type="gramStart"/>
            <w:r w:rsidRPr="00E02B19">
              <w:t>о-</w:t>
            </w:r>
            <w:proofErr w:type="gramEnd"/>
            <w:r w:rsidRPr="00E02B19">
              <w:t xml:space="preserve"> 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6E0236EC" w14:textId="77777777" w:rsidR="00E02B19" w:rsidRPr="00E02B19" w:rsidRDefault="00E02B19" w:rsidP="00E02B19">
            <w:r w:rsidRPr="00E02B19">
              <w:t>Отсутствуют:</w:t>
            </w:r>
          </w:p>
          <w:p w14:paraId="6601E0A9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7114A702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4057DBFB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059F0786" w14:textId="77777777" w:rsidR="00E02B19" w:rsidRPr="00E02B19" w:rsidRDefault="00E02B19" w:rsidP="00E02B19">
            <w:r w:rsidRPr="00E02B19">
              <w:lastRenderedPageBreak/>
              <w:t>Сменные кресла-коляски;</w:t>
            </w:r>
          </w:p>
          <w:p w14:paraId="40F06344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611CFB65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FE54DC6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AE576F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0122AB1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73FC81EB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3911085C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5D7A9227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4245CF1D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0B27696D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02041E91" w14:textId="77777777" w:rsidR="00E02B19" w:rsidRPr="00E02B19" w:rsidRDefault="00E02B19" w:rsidP="00E02B19">
            <w:r w:rsidRPr="00E02B19">
              <w:lastRenderedPageBreak/>
              <w:t>- Сменные кресла-коляски;</w:t>
            </w:r>
          </w:p>
          <w:p w14:paraId="73155B58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155E216E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57353713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F8EC3FF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301DD4A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49931695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0DE088EA" w14:textId="77777777" w:rsidTr="006963E6">
        <w:trPr>
          <w:jc w:val="center"/>
        </w:trPr>
        <w:tc>
          <w:tcPr>
            <w:tcW w:w="1215" w:type="pct"/>
            <w:vAlign w:val="center"/>
          </w:tcPr>
          <w:p w14:paraId="73117567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Далматовский</w:t>
            </w:r>
            <w:proofErr w:type="spellEnd"/>
            <w:r w:rsidRPr="00E02B19">
              <w:t xml:space="preserve"> районный культурно-досуговый центр»</w:t>
            </w:r>
          </w:p>
        </w:tc>
        <w:tc>
          <w:tcPr>
            <w:tcW w:w="1899" w:type="pct"/>
            <w:gridSpan w:val="2"/>
            <w:vAlign w:val="center"/>
          </w:tcPr>
          <w:p w14:paraId="7FD1F51D" w14:textId="77777777" w:rsidR="00E02B19" w:rsidRPr="00E02B19" w:rsidRDefault="00E02B19" w:rsidP="00E02B19">
            <w:r w:rsidRPr="00E02B19">
              <w:t>Отсутствуют:</w:t>
            </w:r>
          </w:p>
          <w:p w14:paraId="34B54DC0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A748E1A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547C3CA2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D2EEDBD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</w:t>
            </w:r>
            <w:r w:rsidRPr="00E02B19">
              <w:lastRenderedPageBreak/>
              <w:t>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C635229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1953DB52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11185E5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84A895E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E84B98F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4CF77B2" w14:textId="77777777" w:rsidR="00E02B19" w:rsidRPr="00E02B19" w:rsidRDefault="00E02B19" w:rsidP="00E02B19">
            <w:r w:rsidRPr="00E02B19">
              <w:t xml:space="preserve">- Возможность предоставления инвалидам по слуху </w:t>
            </w:r>
            <w:r w:rsidRPr="00E02B19">
              <w:lastRenderedPageBreak/>
              <w:t xml:space="preserve">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62FABDA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7A46EE39" w14:textId="77777777" w:rsidTr="006963E6">
        <w:trPr>
          <w:jc w:val="center"/>
        </w:trPr>
        <w:tc>
          <w:tcPr>
            <w:tcW w:w="1215" w:type="pct"/>
            <w:vAlign w:val="center"/>
          </w:tcPr>
          <w:p w14:paraId="79F12DC1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Далматовского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gridSpan w:val="2"/>
            <w:vAlign w:val="center"/>
          </w:tcPr>
          <w:p w14:paraId="34754085" w14:textId="77777777" w:rsidR="00E02B19" w:rsidRPr="00E02B19" w:rsidRDefault="00E02B19" w:rsidP="00E02B19">
            <w:r w:rsidRPr="00E02B19">
              <w:t>Отсутствуют:</w:t>
            </w:r>
          </w:p>
          <w:p w14:paraId="11390E74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54EC2D57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3943B1A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886" w:type="pct"/>
            <w:vAlign w:val="center"/>
          </w:tcPr>
          <w:p w14:paraId="68ABF569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27F2BA5A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25E3D62E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09C6121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</w:tr>
      <w:tr w:rsidR="00E02B19" w:rsidRPr="00E02B19" w14:paraId="5970A1A3" w14:textId="77777777" w:rsidTr="006963E6">
        <w:trPr>
          <w:jc w:val="center"/>
        </w:trPr>
        <w:tc>
          <w:tcPr>
            <w:tcW w:w="1215" w:type="pct"/>
            <w:vAlign w:val="center"/>
          </w:tcPr>
          <w:p w14:paraId="0E2E0C9A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«Уксянское культурно – 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17A62838" w14:textId="77777777" w:rsidR="00E02B19" w:rsidRPr="00E02B19" w:rsidRDefault="00E02B19" w:rsidP="00E02B19">
            <w:r w:rsidRPr="00E02B19">
              <w:t>Отсутствуют:</w:t>
            </w:r>
          </w:p>
          <w:p w14:paraId="5C61AFA1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A9B91AD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2D3059B0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32ED857D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D26CA00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42047AE" w14:textId="77777777" w:rsidR="00E02B19" w:rsidRPr="00E02B19" w:rsidRDefault="00E02B19" w:rsidP="00E02B19">
            <w:r w:rsidRPr="00E02B19">
              <w:lastRenderedPageBreak/>
              <w:t xml:space="preserve">Официальный сайт учреждения с альтернативной версией </w:t>
            </w:r>
            <w:proofErr w:type="gramStart"/>
            <w:r w:rsidRPr="00E02B19">
              <w:t>с</w:t>
            </w:r>
            <w:proofErr w:type="gramEnd"/>
            <w:r w:rsidRPr="00E02B19">
              <w:t xml:space="preserve"> для инвалидов по зрению.</w:t>
            </w:r>
          </w:p>
        </w:tc>
        <w:tc>
          <w:tcPr>
            <w:tcW w:w="1886" w:type="pct"/>
            <w:vAlign w:val="center"/>
          </w:tcPr>
          <w:p w14:paraId="556AA458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72F9E67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8DCDED5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4C5D96AD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D6A4A15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1A8DC4D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</w:t>
            </w:r>
            <w:r w:rsidRPr="00E02B19">
              <w:lastRenderedPageBreak/>
              <w:t>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6183331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2B0BAC71" w14:textId="77777777" w:rsidTr="006963E6">
        <w:trPr>
          <w:jc w:val="center"/>
        </w:trPr>
        <w:tc>
          <w:tcPr>
            <w:tcW w:w="1215" w:type="pct"/>
            <w:vAlign w:val="center"/>
          </w:tcPr>
          <w:p w14:paraId="50F5C4F4" w14:textId="77777777" w:rsidR="00E02B19" w:rsidRPr="00E02B19" w:rsidRDefault="00E02B19" w:rsidP="00E02B19">
            <w:pPr>
              <w:rPr>
                <w:i/>
              </w:rPr>
            </w:pPr>
            <w:r w:rsidRPr="00E02B19">
              <w:lastRenderedPageBreak/>
              <w:t>МКУК «Широковский сельский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7F919D34" w14:textId="77777777" w:rsidR="00E02B19" w:rsidRPr="00E02B19" w:rsidRDefault="00E02B19" w:rsidP="00E02B19">
            <w:r w:rsidRPr="00E02B19">
              <w:t>Отсутствуют:</w:t>
            </w:r>
          </w:p>
          <w:p w14:paraId="1048C88F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5342C261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327F86D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6F724ABB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0EA9DFAC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5F68727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7DABA973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3D908927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6CEA780E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A0C9796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02041EA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008D818F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FAFEC5E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427E9E30" w14:textId="77777777" w:rsidTr="006963E6">
        <w:trPr>
          <w:jc w:val="center"/>
        </w:trPr>
        <w:tc>
          <w:tcPr>
            <w:tcW w:w="1215" w:type="pct"/>
            <w:vAlign w:val="center"/>
          </w:tcPr>
          <w:p w14:paraId="79E32544" w14:textId="77777777" w:rsidR="00E02B19" w:rsidRPr="00E02B19" w:rsidRDefault="00E02B19" w:rsidP="00E02B19">
            <w:pPr>
              <w:rPr>
                <w:i/>
              </w:rPr>
            </w:pPr>
            <w:r w:rsidRPr="00E02B19">
              <w:t>МКУК «</w:t>
            </w:r>
            <w:proofErr w:type="spellStart"/>
            <w:r w:rsidRPr="00E02B19">
              <w:t>Кривское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1A19A714" w14:textId="77777777" w:rsidR="00E02B19" w:rsidRPr="00E02B19" w:rsidRDefault="00E02B19" w:rsidP="00E02B19">
            <w:r w:rsidRPr="00E02B19">
              <w:t>Отсутствуют:</w:t>
            </w:r>
          </w:p>
          <w:p w14:paraId="652B6A07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4D8F7E7C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4F44320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79BFE190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513D4154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360022A3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3E3D8901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9BDB145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5D468FF6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770DBFC8" w14:textId="77777777" w:rsidR="00E02B19" w:rsidRPr="00E02B19" w:rsidRDefault="00E02B19" w:rsidP="00E02B19">
            <w:r w:rsidRPr="00E02B19"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65835FAE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BFA7225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51F9F0C6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7C96B52A" w14:textId="77777777" w:rsidR="00E02B19" w:rsidRPr="00E02B19" w:rsidRDefault="00E02B19" w:rsidP="00E02B19">
            <w:r w:rsidRPr="00E02B19">
              <w:lastRenderedPageBreak/>
              <w:t>- Адаптированные лифты, поручни, расширенные дверные проемы;</w:t>
            </w:r>
          </w:p>
          <w:p w14:paraId="3CB11946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1236692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7622EE90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5271083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6B1315B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6BF39A3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31130A4B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7AA49E65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0E876118" w14:textId="77777777" w:rsidR="00E02B19" w:rsidRPr="00E02B19" w:rsidRDefault="00E02B19" w:rsidP="00E02B19">
            <w:r w:rsidRPr="00E02B19">
              <w:rPr>
                <w:bCs/>
              </w:rPr>
              <w:lastRenderedPageBreak/>
              <w:t>Звериноголовский район</w:t>
            </w:r>
          </w:p>
        </w:tc>
      </w:tr>
      <w:tr w:rsidR="00E02B19" w:rsidRPr="00E02B19" w14:paraId="325162E6" w14:textId="77777777" w:rsidTr="006963E6">
        <w:trPr>
          <w:jc w:val="center"/>
        </w:trPr>
        <w:tc>
          <w:tcPr>
            <w:tcW w:w="1215" w:type="pct"/>
            <w:vAlign w:val="center"/>
          </w:tcPr>
          <w:p w14:paraId="185D903D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Звериноголовская</w:t>
            </w:r>
            <w:proofErr w:type="spellEnd"/>
            <w:r w:rsidRPr="00E02B19">
              <w:rPr>
                <w:lang w:val="x-none"/>
              </w:rPr>
              <w:t xml:space="preserve"> центральная районная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58733E43" w14:textId="77777777" w:rsidR="00E02B19" w:rsidRPr="00E02B19" w:rsidRDefault="00E02B19" w:rsidP="00E02B19">
            <w:r w:rsidRPr="00E02B19">
              <w:t>Отсутствуют:</w:t>
            </w:r>
          </w:p>
          <w:p w14:paraId="582882D4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252FEDD6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3AC3F705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0AE85136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D8048A8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D7005D0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1D9BB98E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A2A50E1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46DAED7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3ED9458C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304DE4BA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374C7762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0B8CACD7" w14:textId="77777777" w:rsidR="00E02B19" w:rsidRPr="00E02B19" w:rsidRDefault="00E02B19" w:rsidP="00E02B19">
            <w:r w:rsidRPr="00E02B19">
              <w:lastRenderedPageBreak/>
              <w:t>- Адаптированные лифты, поручни, расширенные дверные проемы;</w:t>
            </w:r>
          </w:p>
          <w:p w14:paraId="2ECF7D76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90CEB09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2FA1A9F0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80124B7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EEA7A18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545A96A0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35A3BE19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774BE52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Каргапольский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13C92442" w14:textId="77777777" w:rsidTr="006963E6">
        <w:trPr>
          <w:jc w:val="center"/>
        </w:trPr>
        <w:tc>
          <w:tcPr>
            <w:tcW w:w="1215" w:type="pct"/>
            <w:vAlign w:val="center"/>
          </w:tcPr>
          <w:p w14:paraId="65C09B53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Районное МКУК "</w:t>
            </w:r>
            <w:proofErr w:type="spellStart"/>
            <w:r w:rsidRPr="00E02B19">
              <w:rPr>
                <w:lang w:val="x-none"/>
              </w:rPr>
              <w:t>Каргапольская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библиотека"</w:t>
            </w:r>
          </w:p>
        </w:tc>
        <w:tc>
          <w:tcPr>
            <w:tcW w:w="1899" w:type="pct"/>
            <w:gridSpan w:val="2"/>
            <w:vAlign w:val="center"/>
          </w:tcPr>
          <w:p w14:paraId="29139B9E" w14:textId="77777777" w:rsidR="00E02B19" w:rsidRPr="00E02B19" w:rsidRDefault="00E02B19" w:rsidP="00E02B19">
            <w:r w:rsidRPr="00E02B19">
              <w:t>Отсутствуют:</w:t>
            </w:r>
          </w:p>
          <w:p w14:paraId="7045B56B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3D4DAC7A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7DE9FA8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629FD9FA" w14:textId="77777777" w:rsidR="00E02B19" w:rsidRPr="00E02B19" w:rsidRDefault="00E02B19" w:rsidP="00E02B19">
            <w:r w:rsidRPr="00E02B19">
              <w:lastRenderedPageBreak/>
              <w:t>Сменные кресла-коляски;</w:t>
            </w:r>
          </w:p>
          <w:p w14:paraId="297A45E1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52D79E75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34E6C08D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375B718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25FDCD57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14BB503C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7101C82A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C68E034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0E6E08EE" w14:textId="77777777" w:rsidR="00E02B19" w:rsidRPr="00E02B19" w:rsidRDefault="00E02B19" w:rsidP="00E02B19">
            <w:r w:rsidRPr="00E02B19">
              <w:lastRenderedPageBreak/>
              <w:t>- Сменные кресла-коляски;</w:t>
            </w:r>
          </w:p>
          <w:p w14:paraId="2E594471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1A35C72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31E607F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F68D53C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336ED998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2680BA11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Катайский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1E77A5EF" w14:textId="77777777" w:rsidTr="006963E6">
        <w:trPr>
          <w:jc w:val="center"/>
        </w:trPr>
        <w:tc>
          <w:tcPr>
            <w:tcW w:w="1215" w:type="pct"/>
            <w:vAlign w:val="center"/>
          </w:tcPr>
          <w:p w14:paraId="3E9E77A2" w14:textId="77777777" w:rsidR="00E02B19" w:rsidRPr="00E02B19" w:rsidRDefault="00E02B19" w:rsidP="00E02B19">
            <w:r w:rsidRPr="00E02B19">
              <w:t xml:space="preserve">МКУ «Культурно-досуговое объединение </w:t>
            </w:r>
            <w:proofErr w:type="spellStart"/>
            <w:r w:rsidRPr="00E02B19">
              <w:t>Большекасаргульского</w:t>
            </w:r>
            <w:proofErr w:type="spellEnd"/>
            <w:r w:rsidRPr="00E02B19">
              <w:t xml:space="preserve"> сельсовета»</w:t>
            </w:r>
          </w:p>
        </w:tc>
        <w:tc>
          <w:tcPr>
            <w:tcW w:w="1899" w:type="pct"/>
            <w:gridSpan w:val="2"/>
            <w:vAlign w:val="center"/>
          </w:tcPr>
          <w:p w14:paraId="60604C67" w14:textId="77777777" w:rsidR="00E02B19" w:rsidRPr="00E02B19" w:rsidRDefault="00E02B19" w:rsidP="00E02B19">
            <w:r w:rsidRPr="00E02B19">
              <w:t>Отсутствуют:</w:t>
            </w:r>
          </w:p>
          <w:p w14:paraId="6960015A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2320D627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3DC464B1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3257C1EE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6BB782F4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A27AD05" w14:textId="77777777" w:rsidR="00E02B19" w:rsidRPr="00E02B19" w:rsidRDefault="00E02B19" w:rsidP="00E02B19">
            <w:r w:rsidRPr="00E02B19">
              <w:t xml:space="preserve">Дублирование надписей, знаков и иной текстовой и графической информации знаками, выполненными </w:t>
            </w:r>
            <w:r w:rsidRPr="00E02B19">
              <w:lastRenderedPageBreak/>
              <w:t>рельефно-точечным шрифтом Брайля;</w:t>
            </w:r>
          </w:p>
          <w:p w14:paraId="5F2585B0" w14:textId="77777777" w:rsidR="00E02B19" w:rsidRPr="00E02B19" w:rsidRDefault="00E02B19" w:rsidP="00E02B19">
            <w:r w:rsidRPr="00E02B19">
              <w:t>Альтернативная версия сайта организации для инвалидов по зрению.</w:t>
            </w:r>
          </w:p>
        </w:tc>
        <w:tc>
          <w:tcPr>
            <w:tcW w:w="1886" w:type="pct"/>
            <w:vAlign w:val="center"/>
          </w:tcPr>
          <w:p w14:paraId="3D8687EE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6D198AE0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07F1B647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5EEA81DB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65849402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2A2F0EAF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6A531003" w14:textId="77777777" w:rsidR="00E02B19" w:rsidRPr="00E02B19" w:rsidRDefault="00E02B19" w:rsidP="00E02B19">
            <w:r w:rsidRPr="00E02B19">
              <w:t xml:space="preserve">- Дублирование для инвалидов по слуху и зрению </w:t>
            </w:r>
            <w:r w:rsidRPr="00E02B19">
              <w:lastRenderedPageBreak/>
              <w:t>звуковой и зрительной информации;</w:t>
            </w:r>
          </w:p>
          <w:p w14:paraId="0F9A2506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78B1A2B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27B24FA2" w14:textId="77777777" w:rsidTr="006963E6">
        <w:trPr>
          <w:jc w:val="center"/>
        </w:trPr>
        <w:tc>
          <w:tcPr>
            <w:tcW w:w="1215" w:type="pct"/>
            <w:vAlign w:val="center"/>
          </w:tcPr>
          <w:p w14:paraId="6F259225" w14:textId="77777777" w:rsidR="00E02B19" w:rsidRPr="00E02B19" w:rsidRDefault="00E02B19" w:rsidP="00E02B19">
            <w:r w:rsidRPr="00E02B19">
              <w:lastRenderedPageBreak/>
              <w:t>МУ «Центр Русской культуры»</w:t>
            </w:r>
          </w:p>
        </w:tc>
        <w:tc>
          <w:tcPr>
            <w:tcW w:w="1899" w:type="pct"/>
            <w:gridSpan w:val="2"/>
            <w:vAlign w:val="center"/>
          </w:tcPr>
          <w:p w14:paraId="0F648ADB" w14:textId="77777777" w:rsidR="00E02B19" w:rsidRPr="00E02B19" w:rsidRDefault="00E02B19" w:rsidP="00E02B19">
            <w:r w:rsidRPr="00E02B19">
              <w:t>Отсутствуют:</w:t>
            </w:r>
          </w:p>
          <w:p w14:paraId="1F2FBF50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05CB2C0B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5E655C83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719B0878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63A0DF99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DAEE21A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924BA0A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101ED20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41F28FC9" w14:textId="77777777" w:rsidR="00E02B19" w:rsidRPr="00E02B19" w:rsidRDefault="00E02B19" w:rsidP="00E02B19">
            <w:r w:rsidRPr="00E02B19">
              <w:lastRenderedPageBreak/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1182DD7A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64774CE3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4FCD89D0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1B2CD93D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2296C97C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0DBC691A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018AFC3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E1B90DA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290B9D6" w14:textId="77777777" w:rsidR="00E02B19" w:rsidRPr="00E02B19" w:rsidRDefault="00E02B19" w:rsidP="00E02B19">
            <w:r w:rsidRPr="00E02B19">
              <w:t xml:space="preserve">- Наличие и функционирование официального сайта учреждения с альтернативной версией для инвалидов </w:t>
            </w:r>
            <w:r w:rsidRPr="00E02B19">
              <w:lastRenderedPageBreak/>
              <w:t>по зрению;</w:t>
            </w:r>
          </w:p>
          <w:p w14:paraId="25361AE3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132E907B" w14:textId="77777777" w:rsidTr="006963E6">
        <w:trPr>
          <w:jc w:val="center"/>
        </w:trPr>
        <w:tc>
          <w:tcPr>
            <w:tcW w:w="1215" w:type="pct"/>
            <w:vAlign w:val="center"/>
          </w:tcPr>
          <w:p w14:paraId="7EA5B32B" w14:textId="77777777" w:rsidR="00E02B19" w:rsidRPr="00E02B19" w:rsidRDefault="00E02B19" w:rsidP="00E02B19">
            <w:r w:rsidRPr="00E02B19">
              <w:lastRenderedPageBreak/>
              <w:t>МУ Дом культуры «</w:t>
            </w:r>
            <w:proofErr w:type="spellStart"/>
            <w:r w:rsidRPr="00E02B19">
              <w:t>Лучезар</w:t>
            </w:r>
            <w:proofErr w:type="spellEnd"/>
            <w:r w:rsidRPr="00E02B19">
              <w:t>» г. </w:t>
            </w:r>
            <w:proofErr w:type="spellStart"/>
            <w:r w:rsidRPr="00E02B19">
              <w:t>Катайск</w:t>
            </w:r>
            <w:proofErr w:type="spellEnd"/>
          </w:p>
        </w:tc>
        <w:tc>
          <w:tcPr>
            <w:tcW w:w="1899" w:type="pct"/>
            <w:gridSpan w:val="2"/>
            <w:vAlign w:val="center"/>
          </w:tcPr>
          <w:p w14:paraId="35D7771A" w14:textId="77777777" w:rsidR="00E02B19" w:rsidRPr="00E02B19" w:rsidRDefault="00E02B19" w:rsidP="00E02B19">
            <w:r w:rsidRPr="00E02B19">
              <w:t>Отсутствуют:</w:t>
            </w:r>
          </w:p>
          <w:p w14:paraId="2600EB4D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0C4FAE0F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7D53B0E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7A477E78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3CBC180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5ACB015F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9008A5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64C88DAA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7CEF8CF8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0CFFFA9C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533DF788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0B4DF37A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48824558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8AB1962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6F9AB54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06ED5EFE" w14:textId="77777777" w:rsidTr="006963E6">
        <w:trPr>
          <w:jc w:val="center"/>
        </w:trPr>
        <w:tc>
          <w:tcPr>
            <w:tcW w:w="1215" w:type="pct"/>
            <w:vAlign w:val="center"/>
          </w:tcPr>
          <w:p w14:paraId="7C6985CA" w14:textId="77777777" w:rsidR="00E02B19" w:rsidRPr="00E02B19" w:rsidRDefault="00E02B19" w:rsidP="00E02B19">
            <w:r w:rsidRPr="00E02B19">
              <w:t>МУК «Ильинский сельский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773E7EAE" w14:textId="77777777" w:rsidR="00E02B19" w:rsidRPr="00E02B19" w:rsidRDefault="00E02B19" w:rsidP="00E02B19">
            <w:r w:rsidRPr="00E02B19">
              <w:t>Отсутствуют:</w:t>
            </w:r>
          </w:p>
          <w:p w14:paraId="338ED36C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0951939B" w14:textId="77777777" w:rsidR="00E02B19" w:rsidRPr="00E02B19" w:rsidRDefault="00E02B19" w:rsidP="00E02B19">
            <w:r w:rsidRPr="00E02B19">
              <w:t xml:space="preserve">Выделенные стоянки для автотранспортных средств </w:t>
            </w:r>
            <w:r w:rsidRPr="00E02B19">
              <w:lastRenderedPageBreak/>
              <w:t>инвалидов;</w:t>
            </w:r>
          </w:p>
          <w:p w14:paraId="19984BB8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29DA458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74B676EB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16FD02FF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368B127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260E7B4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3AA5C99F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05349B74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4E3C5794" w14:textId="77777777" w:rsidR="00E02B19" w:rsidRPr="00E02B19" w:rsidRDefault="00E02B19" w:rsidP="00E02B19">
            <w:r w:rsidRPr="00E02B19">
              <w:lastRenderedPageBreak/>
              <w:t>- Выделенные стоянки для автотранспортных средств инвалидов;</w:t>
            </w:r>
          </w:p>
          <w:p w14:paraId="7BF8A992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0D8E39F5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24521F7B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7D8E835A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F521372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AC0F113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0C204396" w14:textId="77777777" w:rsidTr="006963E6">
        <w:trPr>
          <w:jc w:val="center"/>
        </w:trPr>
        <w:tc>
          <w:tcPr>
            <w:tcW w:w="1215" w:type="pct"/>
            <w:vAlign w:val="center"/>
          </w:tcPr>
          <w:p w14:paraId="5B61D7C4" w14:textId="77777777" w:rsidR="00E02B19" w:rsidRPr="00E02B19" w:rsidRDefault="00E02B19" w:rsidP="00E02B19">
            <w:r w:rsidRPr="00E02B19">
              <w:lastRenderedPageBreak/>
              <w:t>МУК</w:t>
            </w:r>
            <w:r w:rsidRPr="00E02B19">
              <w:rPr>
                <w:bCs/>
              </w:rPr>
              <w:t xml:space="preserve"> «Центральная районная библиотека» Администрации </w:t>
            </w:r>
            <w:proofErr w:type="spellStart"/>
            <w:r w:rsidRPr="00E02B19">
              <w:rPr>
                <w:bCs/>
              </w:rPr>
              <w:t>Катайского</w:t>
            </w:r>
            <w:proofErr w:type="spellEnd"/>
            <w:r w:rsidRPr="00E02B19">
              <w:rPr>
                <w:bCs/>
              </w:rPr>
              <w:t xml:space="preserve"> района </w:t>
            </w:r>
          </w:p>
        </w:tc>
        <w:tc>
          <w:tcPr>
            <w:tcW w:w="1899" w:type="pct"/>
            <w:gridSpan w:val="2"/>
            <w:vAlign w:val="center"/>
          </w:tcPr>
          <w:p w14:paraId="539F5B76" w14:textId="77777777" w:rsidR="00E02B19" w:rsidRPr="00E02B19" w:rsidRDefault="00E02B19" w:rsidP="00E02B19">
            <w:r w:rsidRPr="00E02B19">
              <w:t>Отсутствуют:</w:t>
            </w:r>
          </w:p>
          <w:p w14:paraId="23848EDE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2F699BB0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1867BE5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1F4BA236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339AB6EE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5168881D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323A92D8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30FD5B1C" w14:textId="77777777" w:rsidTr="006963E6">
        <w:trPr>
          <w:jc w:val="center"/>
        </w:trPr>
        <w:tc>
          <w:tcPr>
            <w:tcW w:w="1215" w:type="pct"/>
            <w:vAlign w:val="center"/>
          </w:tcPr>
          <w:p w14:paraId="4CCD802C" w14:textId="77777777" w:rsidR="00E02B19" w:rsidRPr="00E02B19" w:rsidRDefault="00E02B19" w:rsidP="00E02B19">
            <w:r w:rsidRPr="00E02B19">
              <w:t xml:space="preserve">МУК "Ильинская сельская </w:t>
            </w:r>
            <w:r w:rsidRPr="00E02B19">
              <w:lastRenderedPageBreak/>
              <w:t>библиотека"</w:t>
            </w:r>
          </w:p>
        </w:tc>
        <w:tc>
          <w:tcPr>
            <w:tcW w:w="1899" w:type="pct"/>
            <w:gridSpan w:val="2"/>
            <w:vAlign w:val="center"/>
          </w:tcPr>
          <w:p w14:paraId="02BAF80C" w14:textId="77777777" w:rsidR="00E02B19" w:rsidRPr="00E02B19" w:rsidRDefault="00E02B19" w:rsidP="00E02B19">
            <w:r w:rsidRPr="00E02B19">
              <w:lastRenderedPageBreak/>
              <w:t>Отсутствуют:</w:t>
            </w:r>
          </w:p>
          <w:p w14:paraId="59CA9297" w14:textId="77777777" w:rsidR="00E02B19" w:rsidRPr="00E02B19" w:rsidRDefault="00E02B19" w:rsidP="00E02B19">
            <w:r w:rsidRPr="00E02B19">
              <w:lastRenderedPageBreak/>
              <w:t>Оборудование входных групп пандусами (подъемными платформами);</w:t>
            </w:r>
          </w:p>
          <w:p w14:paraId="4B668778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3767E48E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7B7ECE3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56077703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76D90EB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15D779D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9C29FC5" w14:textId="77777777" w:rsidR="00E02B19" w:rsidRPr="00E02B19" w:rsidRDefault="00E02B19" w:rsidP="00E02B19">
            <w:r w:rsidRPr="00E02B19">
              <w:t>Официальный сайт учреждения с альтернативной версией сайта для инвалидов по зрению.</w:t>
            </w:r>
          </w:p>
        </w:tc>
        <w:tc>
          <w:tcPr>
            <w:tcW w:w="1886" w:type="pct"/>
            <w:vAlign w:val="center"/>
          </w:tcPr>
          <w:p w14:paraId="7A782B52" w14:textId="77777777" w:rsidR="00E02B19" w:rsidRPr="00E02B19" w:rsidRDefault="00E02B19" w:rsidP="00E02B19">
            <w:r w:rsidRPr="00E02B19">
              <w:lastRenderedPageBreak/>
              <w:t xml:space="preserve">Для соблюдений условий доступности услуг для </w:t>
            </w:r>
            <w:r w:rsidRPr="00E02B19">
              <w:lastRenderedPageBreak/>
              <w:t>инвалидов в учреждение культуры обеспечить:</w:t>
            </w:r>
          </w:p>
          <w:p w14:paraId="6F22D210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25E19199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599B4FB4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364DA447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BA4033F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E1D5E5B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7B99411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571FCD5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5EC92347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029D1206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Кетовский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AEC505A" w14:textId="77777777" w:rsidTr="006963E6">
        <w:trPr>
          <w:jc w:val="center"/>
        </w:trPr>
        <w:tc>
          <w:tcPr>
            <w:tcW w:w="1215" w:type="pct"/>
            <w:vAlign w:val="center"/>
          </w:tcPr>
          <w:p w14:paraId="655B565A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клубная система»</w:t>
            </w:r>
          </w:p>
        </w:tc>
        <w:tc>
          <w:tcPr>
            <w:tcW w:w="1899" w:type="pct"/>
            <w:gridSpan w:val="2"/>
            <w:vAlign w:val="center"/>
          </w:tcPr>
          <w:p w14:paraId="7C0C9954" w14:textId="77777777" w:rsidR="00E02B19" w:rsidRPr="00E02B19" w:rsidRDefault="00E02B19" w:rsidP="00E02B19">
            <w:r w:rsidRPr="00E02B19">
              <w:t>Отсутствуют:</w:t>
            </w:r>
          </w:p>
          <w:p w14:paraId="0A63152B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62FCA98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427BF6FF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8BF5CF2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505D6E41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B5B9240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73066488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574BB9F4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0F29ABEC" w14:textId="77777777" w:rsidR="00E02B19" w:rsidRPr="00E02B19" w:rsidRDefault="00E02B19" w:rsidP="00E02B19">
            <w:r w:rsidRPr="00E02B19">
              <w:t xml:space="preserve">- 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4CB52DE3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DAE3D4C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007272AA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1A5A65F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0A1A643D" w14:textId="77777777" w:rsidTr="006963E6">
        <w:trPr>
          <w:jc w:val="center"/>
        </w:trPr>
        <w:tc>
          <w:tcPr>
            <w:tcW w:w="1215" w:type="pct"/>
            <w:vAlign w:val="center"/>
          </w:tcPr>
          <w:p w14:paraId="26D3305D" w14:textId="77777777" w:rsidR="00E02B19" w:rsidRPr="00E02B19" w:rsidRDefault="00E02B19" w:rsidP="00E02B19">
            <w:r w:rsidRPr="00E02B19">
              <w:lastRenderedPageBreak/>
              <w:t>МКУ «</w:t>
            </w:r>
            <w:proofErr w:type="spellStart"/>
            <w:r w:rsidRPr="00E02B19">
              <w:t>Кетовская</w:t>
            </w:r>
            <w:proofErr w:type="spellEnd"/>
            <w:r w:rsidRPr="00E02B19">
              <w:t xml:space="preserve"> централизованная библиотечная система»</w:t>
            </w:r>
          </w:p>
        </w:tc>
        <w:tc>
          <w:tcPr>
            <w:tcW w:w="1899" w:type="pct"/>
            <w:gridSpan w:val="2"/>
            <w:vAlign w:val="center"/>
          </w:tcPr>
          <w:p w14:paraId="0EF324F3" w14:textId="77777777" w:rsidR="00E02B19" w:rsidRPr="00E02B19" w:rsidRDefault="00E02B19" w:rsidP="00E02B19">
            <w:r w:rsidRPr="00E02B19">
              <w:t>Отсутствуют:</w:t>
            </w:r>
          </w:p>
          <w:p w14:paraId="20DD247E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5ECDC1AD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68BE3C4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0FAD887C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F59ABF5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7E267E3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5C5D8C2" w14:textId="77777777" w:rsidR="00E02B19" w:rsidRPr="00E02B19" w:rsidRDefault="00E02B19" w:rsidP="00E02B19">
            <w:r w:rsidRPr="00E02B19">
              <w:t xml:space="preserve">Дублирование надписей, знаков и иной текстовой и графической информации знаками, выполненными </w:t>
            </w:r>
            <w:r w:rsidRPr="00E02B19">
              <w:lastRenderedPageBreak/>
              <w:t>рельефно-точечным шрифтом Брайля;</w:t>
            </w:r>
          </w:p>
          <w:p w14:paraId="321941DA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0E000497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31BCD7C5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34AE5BE9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008CE17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0CD71709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329B5D1B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0D4FAE6D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4E3485D" w14:textId="77777777" w:rsidR="00E02B19" w:rsidRPr="00E02B19" w:rsidRDefault="00E02B19" w:rsidP="00E02B19">
            <w:r w:rsidRPr="00E02B19">
              <w:t xml:space="preserve">- Дублирование надписей, знаков и иной текстовой и графической информации знаками, выполненными </w:t>
            </w:r>
            <w:r w:rsidRPr="00E02B19">
              <w:lastRenderedPageBreak/>
              <w:t>рельефно-точечным шрифтом Брайля;</w:t>
            </w:r>
          </w:p>
          <w:p w14:paraId="5E5BFD89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3603C3F7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3184281E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Куртамышский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5C5338D" w14:textId="77777777" w:rsidTr="006963E6">
        <w:trPr>
          <w:jc w:val="center"/>
        </w:trPr>
        <w:tc>
          <w:tcPr>
            <w:tcW w:w="1215" w:type="pct"/>
            <w:vAlign w:val="center"/>
          </w:tcPr>
          <w:p w14:paraId="4981B5FE" w14:textId="77777777" w:rsidR="00E02B19" w:rsidRPr="00E02B19" w:rsidRDefault="00E02B19" w:rsidP="00E02B19">
            <w:r w:rsidRPr="00E02B19">
              <w:t>МКУК «Районный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102FB442" w14:textId="77777777" w:rsidR="00E02B19" w:rsidRPr="00E02B19" w:rsidRDefault="00E02B19" w:rsidP="00E02B19">
            <w:r w:rsidRPr="00E02B19">
              <w:t>Отсутствуют:</w:t>
            </w:r>
          </w:p>
          <w:p w14:paraId="1122F96F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5C7C64F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5C0F73E7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57DE4F64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6988D71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2576E0EC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5C9F9267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0C05CFF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1EBC8BD7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24D6B7B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F212640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7A559A66" w14:textId="77777777" w:rsidTr="006963E6">
        <w:trPr>
          <w:jc w:val="center"/>
        </w:trPr>
        <w:tc>
          <w:tcPr>
            <w:tcW w:w="1215" w:type="pct"/>
            <w:vAlign w:val="center"/>
          </w:tcPr>
          <w:p w14:paraId="19577AF2" w14:textId="77777777" w:rsidR="00E02B19" w:rsidRPr="00E02B19" w:rsidRDefault="00E02B19" w:rsidP="00E02B19">
            <w:r w:rsidRPr="00E02B19">
              <w:t xml:space="preserve">МКУК </w:t>
            </w:r>
            <w:proofErr w:type="spellStart"/>
            <w:r w:rsidRPr="00E02B19">
              <w:t>Куртамышского</w:t>
            </w:r>
            <w:proofErr w:type="spellEnd"/>
            <w:r w:rsidRPr="00E02B19">
              <w:t xml:space="preserve"> района «Центральная районная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4C145DC5" w14:textId="77777777" w:rsidR="00E02B19" w:rsidRPr="00E02B19" w:rsidRDefault="00E02B19" w:rsidP="00E02B19">
            <w:r w:rsidRPr="00E02B19">
              <w:t>Отсутствуют:</w:t>
            </w:r>
          </w:p>
          <w:p w14:paraId="445E2FD3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C5D82A6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5A6A01B4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FD049B5" w14:textId="77777777" w:rsidR="00E02B19" w:rsidRPr="00E02B19" w:rsidRDefault="00E02B19" w:rsidP="00E02B19">
            <w:proofErr w:type="gramStart"/>
            <w:r w:rsidRPr="00E02B19">
              <w:lastRenderedPageBreak/>
              <w:t>Специально оборудованные санитарно-гигиенического помещения;</w:t>
            </w:r>
            <w:proofErr w:type="gramEnd"/>
          </w:p>
          <w:p w14:paraId="64A86D22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C6F9D0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50E7C9B1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67317552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F6ECBD0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088DE287" w14:textId="77777777" w:rsidR="00E02B19" w:rsidRPr="00E02B19" w:rsidRDefault="00E02B19" w:rsidP="00E02B19">
            <w:r w:rsidRPr="00E02B19">
              <w:lastRenderedPageBreak/>
              <w:t>- Сменные кресла-коляски;</w:t>
            </w:r>
          </w:p>
          <w:p w14:paraId="4638012D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6D91F4A9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363E505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4C045158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411133FD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Лебяжьевский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6B5D0C0" w14:textId="77777777" w:rsidTr="006963E6">
        <w:trPr>
          <w:jc w:val="center"/>
        </w:trPr>
        <w:tc>
          <w:tcPr>
            <w:tcW w:w="1215" w:type="pct"/>
            <w:vAlign w:val="center"/>
          </w:tcPr>
          <w:p w14:paraId="5CB16E0A" w14:textId="77777777" w:rsidR="00E02B19" w:rsidRPr="00E02B19" w:rsidRDefault="00E02B19" w:rsidP="00E02B19">
            <w:r w:rsidRPr="00E02B19">
              <w:t xml:space="preserve">МКУК «Социально – культурный центр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gridSpan w:val="2"/>
            <w:vAlign w:val="center"/>
          </w:tcPr>
          <w:p w14:paraId="1DD76401" w14:textId="77777777" w:rsidR="00E02B19" w:rsidRPr="00E02B19" w:rsidRDefault="00E02B19" w:rsidP="00E02B19">
            <w:r w:rsidRPr="00E02B19">
              <w:t>Отсутствуют:</w:t>
            </w:r>
          </w:p>
          <w:p w14:paraId="6B244331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9329DEB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55E12898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9DF4276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5056A48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BCB1595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907F5A2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 xml:space="preserve">обучение по </w:t>
            </w:r>
            <w:r w:rsidRPr="00E02B19">
              <w:lastRenderedPageBreak/>
              <w:t>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01670F1D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69BB750B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578618F6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4E78853C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009C2FE8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02E69A59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3BBEB3F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B3CCDF4" w14:textId="77777777" w:rsidR="00E02B19" w:rsidRPr="00E02B19" w:rsidRDefault="00E02B19" w:rsidP="00E02B19">
            <w:r w:rsidRPr="00E02B19">
              <w:t xml:space="preserve">- Помощь, оказываемую работниками организации, </w:t>
            </w:r>
            <w:r w:rsidRPr="00E02B19">
              <w:lastRenderedPageBreak/>
              <w:t xml:space="preserve">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0378806A" w14:textId="77777777" w:rsidTr="006963E6">
        <w:trPr>
          <w:jc w:val="center"/>
        </w:trPr>
        <w:tc>
          <w:tcPr>
            <w:tcW w:w="1215" w:type="pct"/>
            <w:vAlign w:val="center"/>
          </w:tcPr>
          <w:p w14:paraId="281617B0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 </w:t>
            </w:r>
            <w:proofErr w:type="spellStart"/>
            <w:r w:rsidRPr="00E02B19">
              <w:t>Лебяжьевского</w:t>
            </w:r>
            <w:proofErr w:type="spellEnd"/>
            <w:r w:rsidRPr="00E02B19">
              <w:t xml:space="preserve"> района»</w:t>
            </w:r>
          </w:p>
        </w:tc>
        <w:tc>
          <w:tcPr>
            <w:tcW w:w="1899" w:type="pct"/>
            <w:gridSpan w:val="2"/>
            <w:vAlign w:val="center"/>
          </w:tcPr>
          <w:p w14:paraId="72978EC8" w14:textId="77777777" w:rsidR="00E02B19" w:rsidRPr="00E02B19" w:rsidRDefault="00E02B19" w:rsidP="00E02B19">
            <w:r w:rsidRPr="00E02B19">
              <w:t>Отсутствуют:</w:t>
            </w:r>
          </w:p>
          <w:p w14:paraId="3B4D7250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25273105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6B904B01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199A5C6D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51D88D33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7BADC1EE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3F5B09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  <w:p w14:paraId="13843E57" w14:textId="77777777" w:rsidR="00E02B19" w:rsidRPr="00E02B19" w:rsidRDefault="00E02B19" w:rsidP="00E02B19"/>
          <w:p w14:paraId="53584CE5" w14:textId="77777777" w:rsidR="00E02B19" w:rsidRPr="00E02B19" w:rsidRDefault="00E02B19" w:rsidP="00E02B19"/>
        </w:tc>
        <w:tc>
          <w:tcPr>
            <w:tcW w:w="1886" w:type="pct"/>
            <w:vAlign w:val="center"/>
          </w:tcPr>
          <w:p w14:paraId="7D8ADD5B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535AE90A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61AAFD92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77CEBB2D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50EFB830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1779F99C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D6985ED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443AE0A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646763DA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40E320A0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Макушинский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55C2122" w14:textId="77777777" w:rsidTr="006963E6">
        <w:trPr>
          <w:jc w:val="center"/>
        </w:trPr>
        <w:tc>
          <w:tcPr>
            <w:tcW w:w="1215" w:type="pct"/>
            <w:vAlign w:val="center"/>
          </w:tcPr>
          <w:p w14:paraId="6D6E9834" w14:textId="77777777" w:rsidR="00E02B19" w:rsidRPr="00E02B19" w:rsidRDefault="00E02B19" w:rsidP="00E02B19">
            <w:r w:rsidRPr="00E02B19">
              <w:t>МУК «Районный организационно – методический центр»</w:t>
            </w:r>
          </w:p>
        </w:tc>
        <w:tc>
          <w:tcPr>
            <w:tcW w:w="1899" w:type="pct"/>
            <w:gridSpan w:val="2"/>
            <w:vAlign w:val="center"/>
          </w:tcPr>
          <w:p w14:paraId="46D20651" w14:textId="77777777" w:rsidR="00E02B19" w:rsidRPr="00E02B19" w:rsidRDefault="00E02B19" w:rsidP="00E02B19">
            <w:r w:rsidRPr="00E02B19">
              <w:t>Отсутствуют:</w:t>
            </w:r>
          </w:p>
          <w:p w14:paraId="02491BFC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49C33BC2" w14:textId="77777777" w:rsidR="00E02B19" w:rsidRPr="00E02B19" w:rsidRDefault="00E02B19" w:rsidP="00E02B19">
            <w:r w:rsidRPr="00E02B19">
              <w:lastRenderedPageBreak/>
              <w:t>Адаптированные лифты, поручни, расширенные дверные проемы;</w:t>
            </w:r>
          </w:p>
          <w:p w14:paraId="61D85792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3A46191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43FD63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00A9E7A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26E90A0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6AF2FF4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49CF77B6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37305350" w14:textId="77777777" w:rsidR="00E02B19" w:rsidRPr="00E02B19" w:rsidRDefault="00E02B19" w:rsidP="00E02B19">
            <w:r w:rsidRPr="00E02B19">
              <w:t xml:space="preserve">- Выделенные стоянки для автотранспортных средств </w:t>
            </w:r>
            <w:r w:rsidRPr="00E02B19">
              <w:lastRenderedPageBreak/>
              <w:t>инвалидов;</w:t>
            </w:r>
          </w:p>
          <w:p w14:paraId="53F907DE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13AFA764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4B575B4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0715414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26B36D5E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C776A6B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C3A5859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51A13CA3" w14:textId="77777777" w:rsidTr="006963E6">
        <w:trPr>
          <w:jc w:val="center"/>
        </w:trPr>
        <w:tc>
          <w:tcPr>
            <w:tcW w:w="1215" w:type="pct"/>
            <w:vAlign w:val="center"/>
          </w:tcPr>
          <w:p w14:paraId="3A6FBDD0" w14:textId="77777777" w:rsidR="00E02B19" w:rsidRPr="00E02B19" w:rsidRDefault="00E02B19" w:rsidP="00E02B19">
            <w:r w:rsidRPr="00E02B19">
              <w:lastRenderedPageBreak/>
              <w:t xml:space="preserve">МУ «Районный Дом культуры» Администрации </w:t>
            </w:r>
            <w:proofErr w:type="spellStart"/>
            <w:r w:rsidRPr="00E02B19">
              <w:t>Макушинского</w:t>
            </w:r>
            <w:proofErr w:type="spellEnd"/>
            <w:r w:rsidRPr="00E02B19">
              <w:t xml:space="preserve"> района</w:t>
            </w:r>
          </w:p>
        </w:tc>
        <w:tc>
          <w:tcPr>
            <w:tcW w:w="1899" w:type="pct"/>
            <w:gridSpan w:val="2"/>
            <w:vAlign w:val="center"/>
          </w:tcPr>
          <w:p w14:paraId="6BD1B1B2" w14:textId="77777777" w:rsidR="00E02B19" w:rsidRPr="00E02B19" w:rsidRDefault="00E02B19" w:rsidP="00E02B19">
            <w:r w:rsidRPr="00E02B19">
              <w:t>Отсутствуют:</w:t>
            </w:r>
          </w:p>
          <w:p w14:paraId="669AF166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612BBA15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658EA446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C40F9CE" w14:textId="77777777" w:rsidR="00E02B19" w:rsidRPr="00E02B19" w:rsidRDefault="00E02B19" w:rsidP="00E02B19">
            <w:r w:rsidRPr="00E02B19">
              <w:t xml:space="preserve">Дублирование надписей, знаков и иной текстовой и </w:t>
            </w:r>
            <w:r w:rsidRPr="00E02B19">
              <w:lastRenderedPageBreak/>
              <w:t>графической информации знаками, выполненными рельефно-точечным шрифтом Брайля;</w:t>
            </w:r>
          </w:p>
          <w:p w14:paraId="53BC2EA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55675D6" w14:textId="77777777" w:rsidR="00E02B19" w:rsidRPr="00E02B19" w:rsidRDefault="00E02B19" w:rsidP="00E02B19">
            <w:r w:rsidRPr="00E02B19"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10F3834A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69005AC3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4DA6E379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167183BC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BD7708E" w14:textId="77777777" w:rsidR="00E02B19" w:rsidRPr="00E02B19" w:rsidRDefault="00E02B19" w:rsidP="00E02B19">
            <w:r w:rsidRPr="00E02B19"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305C656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F96A768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37B2BB41" w14:textId="77777777" w:rsidTr="006963E6">
        <w:trPr>
          <w:jc w:val="center"/>
        </w:trPr>
        <w:tc>
          <w:tcPr>
            <w:tcW w:w="1215" w:type="pct"/>
            <w:vAlign w:val="center"/>
          </w:tcPr>
          <w:p w14:paraId="31A01CCC" w14:textId="77777777" w:rsidR="00E02B19" w:rsidRPr="00E02B19" w:rsidRDefault="00E02B19" w:rsidP="00E02B19">
            <w:r w:rsidRPr="00E02B19">
              <w:lastRenderedPageBreak/>
              <w:t>МКУ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667D80F2" w14:textId="77777777" w:rsidR="00E02B19" w:rsidRPr="00E02B19" w:rsidRDefault="00E02B19" w:rsidP="00E02B19">
            <w:r w:rsidRPr="00E02B19">
              <w:t>Отсутствуют:</w:t>
            </w:r>
          </w:p>
          <w:p w14:paraId="77C89EA6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667B453B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221BDD40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22039A8C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7F4CAC78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3B817FF7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216F0AF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51C4E20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</w:t>
            </w:r>
            <w:r w:rsidRPr="00E02B19">
              <w:lastRenderedPageBreak/>
              <w:t>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59EE18D6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1E3BA349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0F3DD51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567E564C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47C194C6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687550BC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7A73035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63F16161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E31B775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457C897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</w:t>
            </w:r>
            <w:r w:rsidRPr="00E02B19">
              <w:lastRenderedPageBreak/>
              <w:t>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6B70E78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01156255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5EC68627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Мишкинский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24415113" w14:textId="77777777" w:rsidTr="006963E6">
        <w:trPr>
          <w:jc w:val="center"/>
        </w:trPr>
        <w:tc>
          <w:tcPr>
            <w:tcW w:w="1215" w:type="pct"/>
            <w:vAlign w:val="center"/>
          </w:tcPr>
          <w:p w14:paraId="2C6A1A64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«Единый центр культуры, досуга и библиотечного обслуживания»</w:t>
            </w:r>
          </w:p>
        </w:tc>
        <w:tc>
          <w:tcPr>
            <w:tcW w:w="1899" w:type="pct"/>
            <w:gridSpan w:val="2"/>
            <w:vAlign w:val="center"/>
          </w:tcPr>
          <w:p w14:paraId="7D833B0D" w14:textId="77777777" w:rsidR="00E02B19" w:rsidRPr="00E02B19" w:rsidRDefault="00E02B19" w:rsidP="00E02B19">
            <w:r w:rsidRPr="00E02B19">
              <w:t xml:space="preserve">Отсутствуют: </w:t>
            </w:r>
          </w:p>
          <w:p w14:paraId="2E7D6D6E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CDBCF08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37A236FB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5240330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319B37A2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2AB20A9C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0B4DC476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176A8C7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0359FD5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5E3177B3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78CFFD33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Мокроусовский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CADCC2C" w14:textId="77777777" w:rsidTr="006963E6">
        <w:trPr>
          <w:jc w:val="center"/>
        </w:trPr>
        <w:tc>
          <w:tcPr>
            <w:tcW w:w="1215" w:type="pct"/>
            <w:vAlign w:val="center"/>
          </w:tcPr>
          <w:p w14:paraId="2AC9F6B4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</w:t>
            </w:r>
            <w:proofErr w:type="spellStart"/>
            <w:r w:rsidRPr="00E02B19">
              <w:rPr>
                <w:lang w:val="x-none"/>
              </w:rPr>
              <w:t>Мокроусовская</w:t>
            </w:r>
            <w:proofErr w:type="spellEnd"/>
            <w:r w:rsidRPr="00E02B19">
              <w:rPr>
                <w:lang w:val="x-none"/>
              </w:rPr>
              <w:t xml:space="preserve"> централизованная библиотечная система»</w:t>
            </w:r>
          </w:p>
        </w:tc>
        <w:tc>
          <w:tcPr>
            <w:tcW w:w="1899" w:type="pct"/>
            <w:gridSpan w:val="2"/>
            <w:vAlign w:val="center"/>
          </w:tcPr>
          <w:p w14:paraId="210A27B7" w14:textId="77777777" w:rsidR="00E02B19" w:rsidRPr="00E02B19" w:rsidRDefault="00E02B19" w:rsidP="00E02B19">
            <w:r w:rsidRPr="00E02B19">
              <w:t>Отсутствуют:</w:t>
            </w:r>
          </w:p>
          <w:p w14:paraId="1DA26688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7A443B15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269B8001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68A6514" w14:textId="77777777" w:rsidR="00E02B19" w:rsidRPr="00E02B19" w:rsidRDefault="00E02B19" w:rsidP="00E02B19">
            <w:proofErr w:type="gramStart"/>
            <w:r w:rsidRPr="00E02B19">
              <w:lastRenderedPageBreak/>
              <w:t>Специально оборудованные санитарно-гигиенического помещения;</w:t>
            </w:r>
            <w:proofErr w:type="gramEnd"/>
          </w:p>
          <w:p w14:paraId="76548B60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473DD49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BFCF34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20E3973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76BEA2E7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0A7C659E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15325F4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4DE3ED63" w14:textId="77777777" w:rsidR="00E02B19" w:rsidRPr="00E02B19" w:rsidRDefault="00E02B19" w:rsidP="00E02B19">
            <w:r w:rsidRPr="00E02B19">
              <w:lastRenderedPageBreak/>
              <w:t>- Сменные кресла-коляски;</w:t>
            </w:r>
          </w:p>
          <w:p w14:paraId="3C16D072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2478B51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DB87D77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9B20C4E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E8EF084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1D051E77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127E941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Петуховский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7FF786D" w14:textId="77777777" w:rsidTr="006963E6">
        <w:trPr>
          <w:jc w:val="center"/>
        </w:trPr>
        <w:tc>
          <w:tcPr>
            <w:tcW w:w="1215" w:type="pct"/>
            <w:vAlign w:val="center"/>
          </w:tcPr>
          <w:p w14:paraId="686E6D5B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Петуховская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6F6629C0" w14:textId="77777777" w:rsidR="00E02B19" w:rsidRPr="00E02B19" w:rsidRDefault="00E02B19" w:rsidP="00E02B19">
            <w:r w:rsidRPr="00E02B19">
              <w:t>Отсутствуют:</w:t>
            </w:r>
          </w:p>
          <w:p w14:paraId="3D5CA7F5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26A42990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02DB3EB3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30011426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46EB559" w14:textId="77777777" w:rsidR="00E02B19" w:rsidRPr="00E02B19" w:rsidRDefault="00E02B19" w:rsidP="00E02B19">
            <w:r w:rsidRPr="00E02B19">
              <w:lastRenderedPageBreak/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162FE303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624AF19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085E3717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21741B24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7E41E6E0" w14:textId="77777777" w:rsidR="00E02B19" w:rsidRPr="00E02B19" w:rsidRDefault="00E02B19" w:rsidP="00E02B19">
            <w:r w:rsidRPr="00E02B19">
              <w:t xml:space="preserve">- Дублирование надписей, знаков и иной текстовой и графической информации знаками, выполненными </w:t>
            </w:r>
            <w:r w:rsidRPr="00E02B19">
              <w:lastRenderedPageBreak/>
              <w:t>рельефно-точечным шрифтом Брайля;</w:t>
            </w:r>
          </w:p>
          <w:p w14:paraId="4143256C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73AB5332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2EBBBF6C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Половинский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31BDA78F" w14:textId="77777777" w:rsidTr="006963E6">
        <w:trPr>
          <w:jc w:val="center"/>
        </w:trPr>
        <w:tc>
          <w:tcPr>
            <w:tcW w:w="1215" w:type="pct"/>
            <w:vAlign w:val="center"/>
          </w:tcPr>
          <w:p w14:paraId="0EA39184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«Районный центр культуры и досуга»</w:t>
            </w:r>
          </w:p>
        </w:tc>
        <w:tc>
          <w:tcPr>
            <w:tcW w:w="1899" w:type="pct"/>
            <w:gridSpan w:val="2"/>
            <w:vAlign w:val="center"/>
          </w:tcPr>
          <w:p w14:paraId="34121B3E" w14:textId="77777777" w:rsidR="00E02B19" w:rsidRPr="00E02B19" w:rsidRDefault="00E02B19" w:rsidP="00E02B19">
            <w:r w:rsidRPr="00E02B19">
              <w:t>Отсутствуют:</w:t>
            </w:r>
          </w:p>
          <w:p w14:paraId="35ABEC65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1F98B47D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050D210" w14:textId="77777777" w:rsidR="00E02B19" w:rsidRPr="00E02B19" w:rsidRDefault="00E02B19" w:rsidP="00E02B19">
            <w:r w:rsidRPr="00E02B19">
              <w:t>Официального сайта учреждения с альтернативной версией для инвалидов по зрению;</w:t>
            </w:r>
          </w:p>
          <w:p w14:paraId="7797818E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0A522B50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0D543FF5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74264DB4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C7FD8F7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4FB36F32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3A65CE11" w14:textId="77777777" w:rsidTr="006963E6">
        <w:trPr>
          <w:jc w:val="center"/>
        </w:trPr>
        <w:tc>
          <w:tcPr>
            <w:tcW w:w="1215" w:type="pct"/>
            <w:vAlign w:val="center"/>
          </w:tcPr>
          <w:p w14:paraId="53D1DCFC" w14:textId="77777777" w:rsidR="00E02B19" w:rsidRPr="00E02B19" w:rsidRDefault="00E02B19" w:rsidP="00E02B19">
            <w:proofErr w:type="gramStart"/>
            <w:r w:rsidRPr="00E02B19">
              <w:t>Районное</w:t>
            </w:r>
            <w:proofErr w:type="gramEnd"/>
            <w:r w:rsidRPr="00E02B19">
              <w:t xml:space="preserve"> МКУК «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Половинская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351786B1" w14:textId="77777777" w:rsidR="00E02B19" w:rsidRPr="00E02B19" w:rsidRDefault="00E02B19" w:rsidP="00E02B19">
            <w:r w:rsidRPr="00E02B19">
              <w:t>Отсутствуют:</w:t>
            </w:r>
          </w:p>
          <w:p w14:paraId="6296F14A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53B39E8A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CD5FB3C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2814043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2F37107" w14:textId="77777777" w:rsidR="00E02B19" w:rsidRPr="00E02B19" w:rsidRDefault="00E02B19" w:rsidP="00E02B19">
            <w:r w:rsidRPr="00E02B19">
              <w:lastRenderedPageBreak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043DD5A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68FAE4B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011E62F8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05C770FB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F45F918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4A71DDA0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0D501DCB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5939FFB" w14:textId="77777777" w:rsidR="00E02B19" w:rsidRPr="00E02B19" w:rsidRDefault="00E02B19" w:rsidP="00E02B19">
            <w:r w:rsidRPr="00E02B19">
              <w:t xml:space="preserve">- Дублирование для инвалидов по слуху и зрению </w:t>
            </w:r>
            <w:r w:rsidRPr="00E02B19">
              <w:lastRenderedPageBreak/>
              <w:t>звуковой и зрительной информации;</w:t>
            </w:r>
          </w:p>
          <w:p w14:paraId="1B6D329B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73B36A8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5AC9669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091309A6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6CBA438A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6E9F34D2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Притобольный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5CF63ABF" w14:textId="77777777" w:rsidTr="006963E6">
        <w:trPr>
          <w:jc w:val="center"/>
        </w:trPr>
        <w:tc>
          <w:tcPr>
            <w:tcW w:w="1215" w:type="pct"/>
            <w:vAlign w:val="center"/>
          </w:tcPr>
          <w:p w14:paraId="40BDEAA9" w14:textId="77777777" w:rsidR="00E02B19" w:rsidRPr="00E02B19" w:rsidRDefault="00E02B19" w:rsidP="00E02B19">
            <w:r w:rsidRPr="00E02B19">
              <w:t>МКУК «Березовское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50E03407" w14:textId="77777777" w:rsidR="00E02B19" w:rsidRPr="00E02B19" w:rsidRDefault="00E02B19" w:rsidP="00E02B19">
            <w:r w:rsidRPr="00E02B19">
              <w:t>Отсутствуют:</w:t>
            </w:r>
          </w:p>
          <w:p w14:paraId="4438DA31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541767FC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20FD14C0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2811DA4D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FF07990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57746EFD" w14:textId="77777777" w:rsidR="00E02B19" w:rsidRPr="00E02B19" w:rsidRDefault="00E02B19" w:rsidP="00E02B19">
            <w:r w:rsidRPr="00E02B19">
              <w:t xml:space="preserve">Дублирование для инвалидов по слуху и зрению </w:t>
            </w:r>
            <w:r w:rsidRPr="00E02B19">
              <w:lastRenderedPageBreak/>
              <w:t>звуковой и зрительной информации;</w:t>
            </w:r>
          </w:p>
          <w:p w14:paraId="28D2CC68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9F88C38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F282367" w14:textId="77777777" w:rsidR="00E02B19" w:rsidRPr="00E02B19" w:rsidRDefault="00E02B19" w:rsidP="00E02B19">
            <w:r w:rsidRPr="00E02B19">
              <w:t>Официальный сайт учреждения с альтернативной версией сайта для инвалидов по зрению;</w:t>
            </w:r>
          </w:p>
          <w:p w14:paraId="11E2DED8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478BAF54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54D1FF75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17421275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5CCADC02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6D6719D5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2756E9CE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4C544D31" w14:textId="77777777" w:rsidR="00E02B19" w:rsidRPr="00E02B19" w:rsidRDefault="00E02B19" w:rsidP="00E02B19">
            <w:r w:rsidRPr="00E02B19">
              <w:lastRenderedPageBreak/>
              <w:t>- Дублирование для инвалидов по слуху и зрению звуковой и зрительной информации;</w:t>
            </w:r>
          </w:p>
          <w:p w14:paraId="592223F8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DCAD2C3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9044B5F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74CC4EC1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34A5CEC4" w14:textId="77777777" w:rsidTr="006963E6">
        <w:trPr>
          <w:jc w:val="center"/>
        </w:trPr>
        <w:tc>
          <w:tcPr>
            <w:tcW w:w="1215" w:type="pct"/>
            <w:vAlign w:val="center"/>
          </w:tcPr>
          <w:p w14:paraId="6D389C4F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Плотниковское</w:t>
            </w:r>
            <w:proofErr w:type="spellEnd"/>
            <w:r w:rsidRPr="00E02B19">
              <w:t xml:space="preserve"> культурно – 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2FD16442" w14:textId="77777777" w:rsidR="00E02B19" w:rsidRPr="00E02B19" w:rsidRDefault="00E02B19" w:rsidP="00E02B19">
            <w:r w:rsidRPr="00E02B19">
              <w:t>Отсутствуют:</w:t>
            </w:r>
          </w:p>
          <w:p w14:paraId="0EFFFEA3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0DD871B5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438EF2F6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5E0BA8C6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05692DE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44D0772" w14:textId="77777777" w:rsidR="00E02B19" w:rsidRPr="00E02B19" w:rsidRDefault="00E02B19" w:rsidP="00E02B19">
            <w:r w:rsidRPr="00E02B19">
              <w:t xml:space="preserve">Дублирование для инвалидов по слуху и зрению </w:t>
            </w:r>
            <w:r w:rsidRPr="00E02B19">
              <w:lastRenderedPageBreak/>
              <w:t>звуковой и зрительной информации;</w:t>
            </w:r>
          </w:p>
          <w:p w14:paraId="6A236E1D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C44449A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208B3D8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72E82E85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504DA857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E3FED8B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0588C278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A992851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10ACAA82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4B15F31A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241BF6ED" w14:textId="77777777" w:rsidR="00E02B19" w:rsidRPr="00E02B19" w:rsidRDefault="00E02B19" w:rsidP="00E02B19">
            <w:r w:rsidRPr="00E02B19">
              <w:t xml:space="preserve">- Дублирование для инвалидов по слуху и зрению </w:t>
            </w:r>
            <w:r w:rsidRPr="00E02B19">
              <w:lastRenderedPageBreak/>
              <w:t>звуковой и зрительной информации;</w:t>
            </w:r>
          </w:p>
          <w:p w14:paraId="5FDCAAB4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F8D959B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5B12975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589058A6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16D88B90" w14:textId="77777777" w:rsidTr="006963E6">
        <w:trPr>
          <w:jc w:val="center"/>
        </w:trPr>
        <w:tc>
          <w:tcPr>
            <w:tcW w:w="1215" w:type="pct"/>
            <w:vAlign w:val="center"/>
          </w:tcPr>
          <w:p w14:paraId="57FA15B6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Притобольная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301FBF29" w14:textId="77777777" w:rsidR="00E02B19" w:rsidRPr="00E02B19" w:rsidRDefault="00E02B19" w:rsidP="00E02B19">
            <w:r w:rsidRPr="00E02B19">
              <w:t>Отсутствуют:</w:t>
            </w:r>
          </w:p>
          <w:p w14:paraId="4CF54BC7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796900DC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4C52E385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2EF38DD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E653E11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1D0AEC78" w14:textId="77777777" w:rsidR="00E02B19" w:rsidRPr="00E02B19" w:rsidRDefault="00E02B19" w:rsidP="00E02B19">
            <w:r w:rsidRPr="00E02B19">
              <w:t xml:space="preserve">Дублирование надписей, знаков и иной текстовой и графической информации знаками, выполненными </w:t>
            </w:r>
            <w:r w:rsidRPr="00E02B19">
              <w:lastRenderedPageBreak/>
              <w:t>рельефно-точечным шрифтом Брайля;</w:t>
            </w:r>
          </w:p>
          <w:p w14:paraId="471E6659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4494B5B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3ADCD8E5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579A654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6EEB5E3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6EC4A957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09A173AF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11DFA478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BB5434B" w14:textId="77777777" w:rsidR="00E02B19" w:rsidRPr="00E02B19" w:rsidRDefault="00E02B19" w:rsidP="00E02B19">
            <w:r w:rsidRPr="00E02B19">
              <w:t xml:space="preserve">- Дублирование надписей, знаков и иной текстовой и графической информации знаками, выполненными </w:t>
            </w:r>
            <w:r w:rsidRPr="00E02B19">
              <w:lastRenderedPageBreak/>
              <w:t>рельефно-точечным шрифтом Брайля;</w:t>
            </w:r>
          </w:p>
          <w:p w14:paraId="03E37AD4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8EBBDAE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12DB0D64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0C6ED481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Сафакулевский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7CEBFFA4" w14:textId="77777777" w:rsidTr="006963E6">
        <w:trPr>
          <w:jc w:val="center"/>
        </w:trPr>
        <w:tc>
          <w:tcPr>
            <w:tcW w:w="1215" w:type="pct"/>
            <w:vAlign w:val="center"/>
          </w:tcPr>
          <w:p w14:paraId="789D7577" w14:textId="77777777" w:rsidR="00E02B19" w:rsidRPr="00E02B19" w:rsidRDefault="00E02B19" w:rsidP="00E02B19">
            <w:r w:rsidRPr="00E02B19">
              <w:t>МКУК «Районный центр досуга» с. Сафакулево</w:t>
            </w:r>
          </w:p>
        </w:tc>
        <w:tc>
          <w:tcPr>
            <w:tcW w:w="1899" w:type="pct"/>
            <w:gridSpan w:val="2"/>
            <w:vAlign w:val="center"/>
          </w:tcPr>
          <w:p w14:paraId="4BB042A7" w14:textId="77777777" w:rsidR="00E02B19" w:rsidRPr="00E02B19" w:rsidRDefault="00E02B19" w:rsidP="00E02B19">
            <w:r w:rsidRPr="00E02B19">
              <w:t>Отсутствуют:</w:t>
            </w:r>
          </w:p>
          <w:p w14:paraId="43F9D437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624F09C3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D365822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8DFBF1B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AB355D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0CF0C34B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0B80D1D7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7FEE46B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88DC95E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272F597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F445E8B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408FA22B" w14:textId="77777777" w:rsidTr="006963E6">
        <w:trPr>
          <w:jc w:val="center"/>
        </w:trPr>
        <w:tc>
          <w:tcPr>
            <w:tcW w:w="1215" w:type="pct"/>
            <w:vAlign w:val="center"/>
          </w:tcPr>
          <w:p w14:paraId="04BB2E3E" w14:textId="77777777" w:rsidR="00E02B19" w:rsidRPr="00E02B19" w:rsidRDefault="00E02B19" w:rsidP="00E02B19">
            <w:r w:rsidRPr="00E02B19">
              <w:t xml:space="preserve">МКУК «Централизованная библиотечная система» </w:t>
            </w:r>
          </w:p>
        </w:tc>
        <w:tc>
          <w:tcPr>
            <w:tcW w:w="1899" w:type="pct"/>
            <w:gridSpan w:val="2"/>
            <w:vAlign w:val="center"/>
          </w:tcPr>
          <w:p w14:paraId="1BE9B726" w14:textId="77777777" w:rsidR="00E02B19" w:rsidRPr="00E02B19" w:rsidRDefault="00E02B19" w:rsidP="00E02B19">
            <w:r w:rsidRPr="00E02B19">
              <w:t>Отсутствуют:</w:t>
            </w:r>
          </w:p>
          <w:p w14:paraId="7023F03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DC44048" w14:textId="77777777" w:rsidR="00E02B19" w:rsidRPr="00E02B19" w:rsidRDefault="00E02B19" w:rsidP="00E02B19">
            <w:r w:rsidRPr="00E02B19">
              <w:t xml:space="preserve">Дублирование надписей, знаков и иной текстовой и </w:t>
            </w:r>
            <w:r w:rsidRPr="00E02B19">
              <w:lastRenderedPageBreak/>
              <w:t>графической информации знаками, выполненными рельефно-точечным шрифтом Брайля;</w:t>
            </w:r>
          </w:p>
          <w:p w14:paraId="5CE2E831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7F27812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7BF4FCF6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009972F1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9DB278C" w14:textId="77777777" w:rsidR="00E02B19" w:rsidRPr="00E02B19" w:rsidRDefault="00E02B19" w:rsidP="00E02B19">
            <w:r w:rsidRPr="00E02B19"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788EED8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B3F904D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64D2E1F8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614D12B0" w14:textId="77777777" w:rsidR="00E02B19" w:rsidRPr="00E02B19" w:rsidRDefault="00E02B19" w:rsidP="00E02B19">
            <w:r w:rsidRPr="00E02B19">
              <w:rPr>
                <w:bCs/>
              </w:rPr>
              <w:lastRenderedPageBreak/>
              <w:t>Целинный район</w:t>
            </w:r>
          </w:p>
        </w:tc>
      </w:tr>
      <w:tr w:rsidR="00E02B19" w:rsidRPr="00E02B19" w14:paraId="5D57BD81" w14:textId="77777777" w:rsidTr="006963E6">
        <w:trPr>
          <w:jc w:val="center"/>
        </w:trPr>
        <w:tc>
          <w:tcPr>
            <w:tcW w:w="1215" w:type="pct"/>
            <w:vAlign w:val="center"/>
          </w:tcPr>
          <w:p w14:paraId="0933E6DA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 xml:space="preserve">МКУК «Целинная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272BE10F" w14:textId="77777777" w:rsidR="00E02B19" w:rsidRPr="00E02B19" w:rsidRDefault="00E02B19" w:rsidP="00E02B19">
            <w:r w:rsidRPr="00E02B19">
              <w:t>Отсутствуют:</w:t>
            </w:r>
          </w:p>
          <w:p w14:paraId="5965C833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0BE3EDF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D7EAB89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4F8754ED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15D1DDBE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2F348D1A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0E15F870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7BE899EE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256636F9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53B95C4A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0A0DEFE8" w14:textId="77777777" w:rsidR="00E02B19" w:rsidRPr="00E02B19" w:rsidRDefault="00E02B19" w:rsidP="00E02B19">
            <w:r w:rsidRPr="00E02B19">
              <w:rPr>
                <w:bCs/>
              </w:rPr>
              <w:t>Частоозерский район</w:t>
            </w:r>
          </w:p>
        </w:tc>
      </w:tr>
      <w:tr w:rsidR="00E02B19" w:rsidRPr="00E02B19" w14:paraId="3FB6BFA1" w14:textId="77777777" w:rsidTr="006963E6">
        <w:trPr>
          <w:jc w:val="center"/>
        </w:trPr>
        <w:tc>
          <w:tcPr>
            <w:tcW w:w="1215" w:type="pct"/>
            <w:vAlign w:val="center"/>
          </w:tcPr>
          <w:p w14:paraId="091667E4" w14:textId="77777777" w:rsidR="00E02B19" w:rsidRPr="00E02B19" w:rsidRDefault="00E02B19" w:rsidP="00E02B19">
            <w:r w:rsidRPr="00E02B19">
              <w:t>МКУ «Частоозерский межпоселенческий культурно-досуговый центр»</w:t>
            </w:r>
          </w:p>
        </w:tc>
        <w:tc>
          <w:tcPr>
            <w:tcW w:w="1899" w:type="pct"/>
            <w:gridSpan w:val="2"/>
            <w:vAlign w:val="center"/>
          </w:tcPr>
          <w:p w14:paraId="3B9C439C" w14:textId="77777777" w:rsidR="00E02B19" w:rsidRPr="00E02B19" w:rsidRDefault="00E02B19" w:rsidP="00E02B19">
            <w:r w:rsidRPr="00E02B19">
              <w:t>Отсутствуют:</w:t>
            </w:r>
          </w:p>
          <w:p w14:paraId="74DA90D5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7FF3416C" w14:textId="77777777" w:rsidR="00E02B19" w:rsidRPr="00E02B19" w:rsidRDefault="00E02B19" w:rsidP="00E02B19">
            <w:r w:rsidRPr="00E02B19">
              <w:lastRenderedPageBreak/>
              <w:t>Сменные кресла-коляски;</w:t>
            </w:r>
          </w:p>
          <w:p w14:paraId="3221CACA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556D7947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63D28716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E953F38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5EA71438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4ABF901E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3208BEB1" w14:textId="77777777" w:rsidR="00E02B19" w:rsidRPr="00E02B19" w:rsidRDefault="00E02B19" w:rsidP="00E02B19">
            <w:r w:rsidRPr="00E02B19"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14886671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4FCEC43B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4A4AFAB4" w14:textId="77777777" w:rsidR="00E02B19" w:rsidRPr="00E02B19" w:rsidRDefault="00E02B19" w:rsidP="00E02B19">
            <w:r w:rsidRPr="00E02B19">
              <w:lastRenderedPageBreak/>
              <w:t>- Сменные кресла-коляски;</w:t>
            </w:r>
          </w:p>
          <w:p w14:paraId="39809B1D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15CB8B91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CB5FFF6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D294261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2E45E0E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2DF8F842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4358C628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27646E95" w14:textId="77777777" w:rsidTr="006963E6">
        <w:trPr>
          <w:jc w:val="center"/>
        </w:trPr>
        <w:tc>
          <w:tcPr>
            <w:tcW w:w="1215" w:type="pct"/>
            <w:vAlign w:val="center"/>
          </w:tcPr>
          <w:p w14:paraId="60E247D2" w14:textId="77777777" w:rsidR="00E02B19" w:rsidRPr="00E02B19" w:rsidRDefault="00E02B19" w:rsidP="00E02B19">
            <w:r w:rsidRPr="00E02B19">
              <w:lastRenderedPageBreak/>
              <w:t xml:space="preserve">МКУ «Частоозерская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63EA364D" w14:textId="77777777" w:rsidR="00E02B19" w:rsidRPr="00E02B19" w:rsidRDefault="00E02B19" w:rsidP="00E02B19">
            <w:r w:rsidRPr="00E02B19">
              <w:t>Отсутствуют:</w:t>
            </w:r>
          </w:p>
          <w:p w14:paraId="2B322135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3D30C40C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2DDD961" w14:textId="77777777" w:rsidR="00E02B19" w:rsidRPr="00E02B19" w:rsidRDefault="00E02B19" w:rsidP="00E02B19">
            <w:r w:rsidRPr="00E02B19">
              <w:t xml:space="preserve">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63E9099F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7E22F91E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1EBBE45E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934B65A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6446A1E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69A7EF6A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6A98B2A3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7F09FE16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3D65A141" w14:textId="77777777" w:rsidR="00E02B19" w:rsidRPr="00E02B19" w:rsidRDefault="00E02B19" w:rsidP="00E02B19">
            <w:r w:rsidRPr="00E02B19">
              <w:t xml:space="preserve">- Адаптированные лифты, поручни, расширенные </w:t>
            </w:r>
            <w:r w:rsidRPr="00E02B19">
              <w:lastRenderedPageBreak/>
              <w:t>дверные проемы;</w:t>
            </w:r>
          </w:p>
          <w:p w14:paraId="7EE81FD6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2A1A6428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1811F7B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61A1A06D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0946146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5164D90C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52F30DCA" w14:textId="77777777" w:rsidR="00E02B19" w:rsidRPr="00E02B19" w:rsidRDefault="00E02B19" w:rsidP="00E02B19">
            <w:r w:rsidRPr="00E02B19">
              <w:rPr>
                <w:bCs/>
              </w:rPr>
              <w:lastRenderedPageBreak/>
              <w:t>Шадринский район</w:t>
            </w:r>
          </w:p>
        </w:tc>
      </w:tr>
      <w:tr w:rsidR="00E02B19" w:rsidRPr="00E02B19" w14:paraId="0DD8ACE2" w14:textId="77777777" w:rsidTr="006963E6">
        <w:trPr>
          <w:jc w:val="center"/>
        </w:trPr>
        <w:tc>
          <w:tcPr>
            <w:tcW w:w="1215" w:type="pct"/>
            <w:vAlign w:val="center"/>
          </w:tcPr>
          <w:p w14:paraId="24E772F5" w14:textId="77777777" w:rsidR="00E02B19" w:rsidRPr="00E02B19" w:rsidRDefault="00E02B19" w:rsidP="00E02B19">
            <w:r w:rsidRPr="00E02B19">
              <w:t>МКУ «</w:t>
            </w:r>
            <w:proofErr w:type="spellStart"/>
            <w:r w:rsidRPr="00E02B19">
              <w:t>Краснозвездинское</w:t>
            </w:r>
            <w:proofErr w:type="spellEnd"/>
            <w:r w:rsidRPr="00E02B19">
              <w:t xml:space="preserve"> культурно-досуговое объединение» </w:t>
            </w:r>
          </w:p>
        </w:tc>
        <w:tc>
          <w:tcPr>
            <w:tcW w:w="1899" w:type="pct"/>
            <w:gridSpan w:val="2"/>
            <w:vAlign w:val="center"/>
          </w:tcPr>
          <w:p w14:paraId="5E31F36C" w14:textId="77777777" w:rsidR="00E02B19" w:rsidRPr="00E02B19" w:rsidRDefault="00E02B19" w:rsidP="00E02B19">
            <w:r w:rsidRPr="00E02B19">
              <w:t xml:space="preserve">Отсутствуют: </w:t>
            </w:r>
          </w:p>
          <w:p w14:paraId="3D546EF2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6B31054A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52A4DDBF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9DBB797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1D1ECF1C" w14:textId="77777777" w:rsidR="00E02B19" w:rsidRPr="00E02B19" w:rsidRDefault="00E02B19" w:rsidP="00E02B19">
            <w:r w:rsidRPr="00E02B19">
              <w:t xml:space="preserve">Возможность предоставления услуг в дистанционном </w:t>
            </w:r>
            <w:r w:rsidRPr="00E02B19">
              <w:lastRenderedPageBreak/>
              <w:t>режиме или на дому.</w:t>
            </w:r>
          </w:p>
        </w:tc>
        <w:tc>
          <w:tcPr>
            <w:tcW w:w="1886" w:type="pct"/>
            <w:vAlign w:val="center"/>
          </w:tcPr>
          <w:p w14:paraId="41FC21F0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00AED9F2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4EEBBFA7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5243FFD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AB79571" w14:textId="77777777" w:rsidR="00E02B19" w:rsidRPr="00E02B19" w:rsidRDefault="00E02B19" w:rsidP="00E02B19">
            <w:r w:rsidRPr="00E02B19">
              <w:t xml:space="preserve">- Наличие и функционирование официального сайта учреждения с альтернативной версией для инвалидов </w:t>
            </w:r>
            <w:r w:rsidRPr="00E02B19">
              <w:lastRenderedPageBreak/>
              <w:t>по зрению;</w:t>
            </w:r>
          </w:p>
          <w:p w14:paraId="0FECE34D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78C1101C" w14:textId="77777777" w:rsidTr="006963E6">
        <w:trPr>
          <w:jc w:val="center"/>
        </w:trPr>
        <w:tc>
          <w:tcPr>
            <w:tcW w:w="1215" w:type="pct"/>
            <w:vAlign w:val="center"/>
          </w:tcPr>
          <w:p w14:paraId="4C6D1E83" w14:textId="77777777" w:rsidR="00E02B19" w:rsidRPr="00E02B19" w:rsidRDefault="00E02B19" w:rsidP="00E02B19">
            <w:r w:rsidRPr="00E02B19">
              <w:lastRenderedPageBreak/>
              <w:t>МУК «Сосновское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11385B37" w14:textId="77777777" w:rsidR="00E02B19" w:rsidRPr="00E02B19" w:rsidRDefault="00E02B19" w:rsidP="00E02B19">
            <w:r w:rsidRPr="00E02B19">
              <w:t>Отсутствуют:</w:t>
            </w:r>
          </w:p>
          <w:p w14:paraId="3A0FF55E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1144ED52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C5111EC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6D2947E0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63B73E9B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7E99F3F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88EECAF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E1AC347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3C23C22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3D89A6D0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64D157D2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4E230076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FD57B4C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2BE7D094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739798E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72F93AD6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5E53267E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6F88844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7906008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3307A417" w14:textId="77777777" w:rsidTr="006963E6">
        <w:trPr>
          <w:jc w:val="center"/>
        </w:trPr>
        <w:tc>
          <w:tcPr>
            <w:tcW w:w="1215" w:type="pct"/>
            <w:vAlign w:val="center"/>
          </w:tcPr>
          <w:p w14:paraId="2193F018" w14:textId="77777777" w:rsidR="00E02B19" w:rsidRPr="00E02B19" w:rsidRDefault="00E02B19" w:rsidP="00E02B19">
            <w:r w:rsidRPr="00E02B19">
              <w:lastRenderedPageBreak/>
              <w:t>МУК «</w:t>
            </w:r>
            <w:proofErr w:type="spellStart"/>
            <w:r w:rsidRPr="00E02B19">
              <w:t>Сухринское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436E8E2D" w14:textId="77777777" w:rsidR="00E02B19" w:rsidRPr="00E02B19" w:rsidRDefault="00E02B19" w:rsidP="00E02B19">
            <w:r w:rsidRPr="00E02B19">
              <w:t>Отсутствуют:</w:t>
            </w:r>
          </w:p>
          <w:p w14:paraId="03513CCD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5E963FE4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451DE93E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2789D115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6D26D922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664EAA3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688A174D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4ACC5A2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3269777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3A8D923D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642FF81D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1F4E5517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1B23240E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E2AF89D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41907C79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F03F4D6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5D4AF80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3B5DA1B5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2117F4A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44CE7E4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5568DD89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54DEE523" w14:textId="77777777" w:rsidTr="006963E6">
        <w:trPr>
          <w:jc w:val="center"/>
        </w:trPr>
        <w:tc>
          <w:tcPr>
            <w:tcW w:w="1215" w:type="pct"/>
            <w:vAlign w:val="center"/>
          </w:tcPr>
          <w:p w14:paraId="472EDF98" w14:textId="77777777" w:rsidR="00E02B19" w:rsidRPr="00E02B19" w:rsidRDefault="00E02B19" w:rsidP="00E02B19">
            <w:r w:rsidRPr="00E02B19">
              <w:lastRenderedPageBreak/>
              <w:t>МУК «Тарасовское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6C44B0DE" w14:textId="77777777" w:rsidR="00E02B19" w:rsidRPr="00E02B19" w:rsidRDefault="00E02B19" w:rsidP="00E02B19">
            <w:r w:rsidRPr="00E02B19">
              <w:t>Отсутствуют:</w:t>
            </w:r>
          </w:p>
          <w:p w14:paraId="22422F02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60122B07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34099A70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6F768DEE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322FDC19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711B6FA4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496C823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788AD5F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016FFA5F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3FE4AE5B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4301BA77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345B51A1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2E5764A2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9BC57D7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7982CDC3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A1C98F1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6242CFE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4C52435E" w14:textId="77777777" w:rsidTr="006963E6">
        <w:trPr>
          <w:jc w:val="center"/>
        </w:trPr>
        <w:tc>
          <w:tcPr>
            <w:tcW w:w="1215" w:type="pct"/>
            <w:vAlign w:val="center"/>
          </w:tcPr>
          <w:p w14:paraId="060959E4" w14:textId="77777777" w:rsidR="00E02B19" w:rsidRPr="00E02B19" w:rsidRDefault="00E02B19" w:rsidP="00E02B19">
            <w:r w:rsidRPr="00E02B19">
              <w:t>МУК «</w:t>
            </w:r>
            <w:proofErr w:type="spellStart"/>
            <w:r w:rsidRPr="00E02B19">
              <w:t>Тюленёвское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2FCA4211" w14:textId="77777777" w:rsidR="00E02B19" w:rsidRPr="00E02B19" w:rsidRDefault="00E02B19" w:rsidP="00E02B19">
            <w:r w:rsidRPr="00E02B19">
              <w:t>Отсутствуют:</w:t>
            </w:r>
          </w:p>
          <w:p w14:paraId="7D554F87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4CD8E794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3838E438" w14:textId="77777777" w:rsidR="00E02B19" w:rsidRPr="00E02B19" w:rsidRDefault="00E02B19" w:rsidP="00E02B19">
            <w:r w:rsidRPr="00E02B19">
              <w:lastRenderedPageBreak/>
              <w:t>Адаптированные лифты, поручни, расширенные дверные проемы;</w:t>
            </w:r>
          </w:p>
          <w:p w14:paraId="79980ECF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597D0C91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2D57E9C6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0B01544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E2C9E5B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30C3DBEE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64D90F40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62B09A0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6C1D373C" w14:textId="77777777" w:rsidR="00E02B19" w:rsidRPr="00E02B19" w:rsidRDefault="00E02B19" w:rsidP="00E02B19">
            <w:r w:rsidRPr="00E02B19">
              <w:t xml:space="preserve">- Выделенные стоянки для автотранспортных средств </w:t>
            </w:r>
            <w:r w:rsidRPr="00E02B19">
              <w:lastRenderedPageBreak/>
              <w:t>инвалидов;</w:t>
            </w:r>
          </w:p>
          <w:p w14:paraId="37DCD93B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2E867D95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788C8C1A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42E7AC85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CD23385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70F60EA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6405C48D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3C7677C5" w14:textId="77777777" w:rsidTr="006963E6">
        <w:trPr>
          <w:jc w:val="center"/>
        </w:trPr>
        <w:tc>
          <w:tcPr>
            <w:tcW w:w="1215" w:type="pct"/>
            <w:vAlign w:val="center"/>
          </w:tcPr>
          <w:p w14:paraId="0AEF4771" w14:textId="77777777" w:rsidR="00E02B19" w:rsidRPr="00E02B19" w:rsidRDefault="00E02B19" w:rsidP="00E02B19">
            <w:r w:rsidRPr="00E02B19">
              <w:lastRenderedPageBreak/>
              <w:t>МУК «Черемисское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189468CF" w14:textId="77777777" w:rsidR="00E02B19" w:rsidRPr="00E02B19" w:rsidRDefault="00E02B19" w:rsidP="00E02B19">
            <w:r w:rsidRPr="00E02B19">
              <w:t>Отсутствуют:</w:t>
            </w:r>
          </w:p>
          <w:p w14:paraId="10858DDE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6EA027C1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1221A77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645E0ABD" w14:textId="77777777" w:rsidR="00E02B19" w:rsidRPr="00E02B19" w:rsidRDefault="00E02B19" w:rsidP="00E02B19">
            <w:r w:rsidRPr="00E02B19">
              <w:lastRenderedPageBreak/>
              <w:t>Сменные кресла-коляски;</w:t>
            </w:r>
          </w:p>
          <w:p w14:paraId="06CEE7C1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A9D8A97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8DA9488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зрению.</w:t>
            </w:r>
          </w:p>
        </w:tc>
        <w:tc>
          <w:tcPr>
            <w:tcW w:w="1886" w:type="pct"/>
            <w:vAlign w:val="center"/>
          </w:tcPr>
          <w:p w14:paraId="1480D86F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2DFBE88D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341534FA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C9E26CD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4A4340FE" w14:textId="77777777" w:rsidR="00E02B19" w:rsidRPr="00E02B19" w:rsidRDefault="00E02B19" w:rsidP="00E02B19">
            <w:r w:rsidRPr="00E02B19">
              <w:lastRenderedPageBreak/>
              <w:t>- Сменные кресла-коляски;</w:t>
            </w:r>
          </w:p>
          <w:p w14:paraId="112124CC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3F8D5564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2C11A868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зрению.</w:t>
            </w:r>
          </w:p>
        </w:tc>
      </w:tr>
      <w:tr w:rsidR="00E02B19" w:rsidRPr="00E02B19" w14:paraId="4FC773C8" w14:textId="77777777" w:rsidTr="006963E6">
        <w:trPr>
          <w:jc w:val="center"/>
        </w:trPr>
        <w:tc>
          <w:tcPr>
            <w:tcW w:w="1215" w:type="pct"/>
            <w:vAlign w:val="center"/>
          </w:tcPr>
          <w:p w14:paraId="27DDA02D" w14:textId="77777777" w:rsidR="00E02B19" w:rsidRPr="00E02B19" w:rsidRDefault="00E02B19" w:rsidP="00E02B19">
            <w:r w:rsidRPr="00E02B19">
              <w:lastRenderedPageBreak/>
              <w:t>МУК «</w:t>
            </w:r>
            <w:proofErr w:type="spellStart"/>
            <w:r w:rsidRPr="00E02B19">
              <w:t>Чистопрудненское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7C56AF7E" w14:textId="77777777" w:rsidR="00E02B19" w:rsidRPr="00E02B19" w:rsidRDefault="00E02B19" w:rsidP="00E02B19">
            <w:r w:rsidRPr="00E02B19">
              <w:t>Отсутствуют:</w:t>
            </w:r>
          </w:p>
          <w:p w14:paraId="24976A1D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5FCE9F65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14C5BCC3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00E73ADE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1CA08B3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7EBCA1C0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25964F8B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 xml:space="preserve">обучение по </w:t>
            </w:r>
            <w:r w:rsidRPr="00E02B19">
              <w:lastRenderedPageBreak/>
              <w:t>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  <w:tc>
          <w:tcPr>
            <w:tcW w:w="1886" w:type="pct"/>
            <w:vAlign w:val="center"/>
          </w:tcPr>
          <w:p w14:paraId="127646AA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5E819FF4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2DE23653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A4ACA18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0237E08D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34AE2EEE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94B32AA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74E351D6" w14:textId="77777777" w:rsidR="00E02B19" w:rsidRPr="00E02B19" w:rsidRDefault="00E02B19" w:rsidP="00E02B19">
            <w:r w:rsidRPr="00E02B19">
              <w:t xml:space="preserve">- Помощь, оказываемую работниками организации, </w:t>
            </w:r>
            <w:r w:rsidRPr="00E02B19">
              <w:lastRenderedPageBreak/>
              <w:t xml:space="preserve">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организации.</w:t>
            </w:r>
          </w:p>
        </w:tc>
      </w:tr>
      <w:tr w:rsidR="00E02B19" w:rsidRPr="00E02B19" w14:paraId="4F5D30D5" w14:textId="77777777" w:rsidTr="006963E6">
        <w:trPr>
          <w:jc w:val="center"/>
        </w:trPr>
        <w:tc>
          <w:tcPr>
            <w:tcW w:w="1215" w:type="pct"/>
            <w:vAlign w:val="center"/>
          </w:tcPr>
          <w:p w14:paraId="31B18F02" w14:textId="77777777" w:rsidR="00E02B19" w:rsidRPr="00E02B19" w:rsidRDefault="00E02B19" w:rsidP="00E02B19">
            <w:r w:rsidRPr="00E02B19">
              <w:lastRenderedPageBreak/>
              <w:t>МУК «</w:t>
            </w:r>
            <w:proofErr w:type="spellStart"/>
            <w:r w:rsidRPr="00E02B19">
              <w:t>Юлдусское</w:t>
            </w:r>
            <w:proofErr w:type="spellEnd"/>
            <w:r w:rsidRPr="00E02B19">
              <w:t xml:space="preserve"> культурно-досуговое объединение»</w:t>
            </w:r>
          </w:p>
        </w:tc>
        <w:tc>
          <w:tcPr>
            <w:tcW w:w="1899" w:type="pct"/>
            <w:gridSpan w:val="2"/>
            <w:vAlign w:val="center"/>
          </w:tcPr>
          <w:p w14:paraId="03C800EB" w14:textId="77777777" w:rsidR="00E02B19" w:rsidRPr="00E02B19" w:rsidRDefault="00E02B19" w:rsidP="00E02B19">
            <w:r w:rsidRPr="00E02B19">
              <w:t>Отсутствуют:</w:t>
            </w:r>
          </w:p>
          <w:p w14:paraId="2AD7EBE6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388196B2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5E7EF0B8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46E5BCAD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76842005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5CD6497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7398C999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77ADD21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F822037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4E1AC708" w14:textId="77777777" w:rsidR="00E02B19" w:rsidRPr="00E02B19" w:rsidRDefault="00E02B19" w:rsidP="00E02B19">
            <w:r w:rsidRPr="00E02B19"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74524AB4" w14:textId="77777777" w:rsidR="00E02B19" w:rsidRPr="00E02B19" w:rsidRDefault="00E02B19" w:rsidP="00E02B19">
            <w:r w:rsidRPr="00E02B19">
              <w:lastRenderedPageBreak/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1408E290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33E87BDD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78E4A70C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76E9686C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7357FB2E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114C0EF9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2DE7124B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4B584B1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2B02BAE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0B888097" w14:textId="77777777" w:rsidR="00E02B19" w:rsidRPr="00E02B19" w:rsidRDefault="00E02B19" w:rsidP="00E02B19">
            <w:r w:rsidRPr="00E02B19">
              <w:t>- Наличие и функционирование официального сайта учреждения с альтернативной версией для инвалидов по зрению;</w:t>
            </w:r>
          </w:p>
          <w:p w14:paraId="0EB9D42F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 xml:space="preserve">обучение по </w:t>
            </w:r>
            <w:r w:rsidRPr="00E02B19">
              <w:lastRenderedPageBreak/>
              <w:t>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0A0DD2D0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0A572C5C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452728DB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Шатровский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4899F985" w14:textId="77777777" w:rsidTr="006963E6">
        <w:trPr>
          <w:jc w:val="center"/>
        </w:trPr>
        <w:tc>
          <w:tcPr>
            <w:tcW w:w="1215" w:type="pct"/>
            <w:vAlign w:val="center"/>
          </w:tcPr>
          <w:p w14:paraId="4D4D6DE2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Шатровский</w:t>
            </w:r>
            <w:proofErr w:type="spellEnd"/>
            <w:r w:rsidRPr="00E02B19">
              <w:t xml:space="preserve"> районный краеведческий музей»</w:t>
            </w:r>
          </w:p>
        </w:tc>
        <w:tc>
          <w:tcPr>
            <w:tcW w:w="1899" w:type="pct"/>
            <w:gridSpan w:val="2"/>
            <w:vAlign w:val="center"/>
          </w:tcPr>
          <w:p w14:paraId="2E7D543D" w14:textId="77777777" w:rsidR="00E02B19" w:rsidRPr="00E02B19" w:rsidRDefault="00E02B19" w:rsidP="00E02B19">
            <w:r w:rsidRPr="00E02B19">
              <w:t>Отсутствуют:</w:t>
            </w:r>
          </w:p>
          <w:p w14:paraId="19157989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67E43A49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399CE13B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52795EB0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15326001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4899C694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4E63E8CB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9E68318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4B401745" w14:textId="77777777" w:rsidR="00E02B19" w:rsidRPr="00E02B19" w:rsidRDefault="00E02B19" w:rsidP="00E02B19">
            <w:r w:rsidRPr="00E02B19">
              <w:t>Официальный сайт учреждения с альтернативной версией для инвалидов по зрению;</w:t>
            </w:r>
          </w:p>
          <w:p w14:paraId="74C98CF4" w14:textId="77777777" w:rsidR="00E02B19" w:rsidRPr="00E02B19" w:rsidRDefault="00E02B19" w:rsidP="00E02B19">
            <w:r w:rsidRPr="00E02B19">
              <w:lastRenderedPageBreak/>
              <w:t xml:space="preserve">Помощь, оказываемая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73315324" w14:textId="77777777" w:rsidR="00E02B19" w:rsidRPr="00E02B19" w:rsidRDefault="00E02B19" w:rsidP="00E02B19">
            <w:r w:rsidRPr="00E02B19">
              <w:t>Возможность предоставления услуг в дистанционном режиме или на дому.</w:t>
            </w:r>
          </w:p>
        </w:tc>
        <w:tc>
          <w:tcPr>
            <w:tcW w:w="1886" w:type="pct"/>
            <w:vAlign w:val="center"/>
          </w:tcPr>
          <w:p w14:paraId="464F7880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71CE9A0B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1DF88625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23EED84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232AC403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3AAE5F83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4E92F5D0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76ED0281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D85F5D0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);</w:t>
            </w:r>
          </w:p>
          <w:p w14:paraId="17341C95" w14:textId="77777777" w:rsidR="00E02B19" w:rsidRPr="00E02B19" w:rsidRDefault="00E02B19" w:rsidP="00E02B19">
            <w:r w:rsidRPr="00E02B19">
              <w:t xml:space="preserve">- Наличие и функционирование официального сайта учреждения с альтернативной версией для инвалидов </w:t>
            </w:r>
            <w:r w:rsidRPr="00E02B19">
              <w:lastRenderedPageBreak/>
              <w:t>по зрению;</w:t>
            </w:r>
          </w:p>
          <w:p w14:paraId="453948E2" w14:textId="77777777" w:rsidR="00E02B19" w:rsidRPr="00E02B19" w:rsidRDefault="00E02B19" w:rsidP="00E02B19">
            <w:r w:rsidRPr="00E02B19">
              <w:t xml:space="preserve">- Помощь, оказываемую работниками организации, прошедшими необходимое </w:t>
            </w:r>
            <w:proofErr w:type="gramStart"/>
            <w:r w:rsidRPr="00E02B19">
              <w:t>обучение по сопровождению</w:t>
            </w:r>
            <w:proofErr w:type="gramEnd"/>
            <w:r w:rsidRPr="00E02B19">
              <w:t xml:space="preserve"> инвалидов в организации;</w:t>
            </w:r>
          </w:p>
          <w:p w14:paraId="41ADEE41" w14:textId="77777777" w:rsidR="00E02B19" w:rsidRPr="00E02B19" w:rsidRDefault="00E02B19" w:rsidP="00E02B19">
            <w:r w:rsidRPr="00E02B19">
              <w:t>- Возможность предоставления услуг в дистанционном режиме или на дому.</w:t>
            </w:r>
          </w:p>
        </w:tc>
      </w:tr>
      <w:tr w:rsidR="00E02B19" w:rsidRPr="00E02B19" w14:paraId="44353219" w14:textId="77777777" w:rsidTr="006963E6">
        <w:trPr>
          <w:jc w:val="center"/>
        </w:trPr>
        <w:tc>
          <w:tcPr>
            <w:tcW w:w="1215" w:type="pct"/>
            <w:vAlign w:val="center"/>
          </w:tcPr>
          <w:p w14:paraId="56064F36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центральная библиотека» </w:t>
            </w:r>
          </w:p>
        </w:tc>
        <w:tc>
          <w:tcPr>
            <w:tcW w:w="1899" w:type="pct"/>
            <w:gridSpan w:val="2"/>
            <w:vAlign w:val="center"/>
          </w:tcPr>
          <w:p w14:paraId="4B19BA09" w14:textId="77777777" w:rsidR="00E02B19" w:rsidRPr="00E02B19" w:rsidRDefault="00E02B19" w:rsidP="00E02B19">
            <w:r w:rsidRPr="00E02B19">
              <w:t>Отсутствуют:</w:t>
            </w:r>
          </w:p>
          <w:p w14:paraId="3502C8EE" w14:textId="77777777" w:rsidR="00E02B19" w:rsidRPr="00E02B19" w:rsidRDefault="00E02B19" w:rsidP="00E02B19">
            <w:r w:rsidRPr="00E02B19">
              <w:t>Оборудование входных групп пандусами (подъемными платформами);</w:t>
            </w:r>
          </w:p>
          <w:p w14:paraId="46E32E3F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14721449" w14:textId="77777777" w:rsidR="00E02B19" w:rsidRPr="00E02B19" w:rsidRDefault="00E02B19" w:rsidP="00E02B19">
            <w:r w:rsidRPr="00E02B19">
              <w:t>Адаптированные лифты, поручни, расширенные дверные проемы;</w:t>
            </w:r>
          </w:p>
          <w:p w14:paraId="7780EF7C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28706661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7B14544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55F30F99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8AA43B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66F482DE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4D4D721D" w14:textId="77777777" w:rsidR="00E02B19" w:rsidRPr="00E02B19" w:rsidRDefault="00E02B19" w:rsidP="00E02B19">
            <w:r w:rsidRPr="00E02B19">
              <w:t>- Оборудование входных групп пандусами (подъемными платформами);</w:t>
            </w:r>
          </w:p>
          <w:p w14:paraId="2F1F98DB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A37C69F" w14:textId="77777777" w:rsidR="00E02B19" w:rsidRPr="00E02B19" w:rsidRDefault="00E02B19" w:rsidP="00E02B19">
            <w:r w:rsidRPr="00E02B19">
              <w:t>- Адаптированные лифты, поручни, расширенные дверные проемы;</w:t>
            </w:r>
          </w:p>
          <w:p w14:paraId="78CBC362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3C138FF2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55860ECE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2F2D127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84E7041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7360C237" w14:textId="77777777" w:rsidTr="006963E6">
        <w:trPr>
          <w:jc w:val="center"/>
        </w:trPr>
        <w:tc>
          <w:tcPr>
            <w:tcW w:w="1215" w:type="pct"/>
            <w:vAlign w:val="center"/>
          </w:tcPr>
          <w:p w14:paraId="47CFC3AC" w14:textId="77777777" w:rsidR="00E02B19" w:rsidRPr="00E02B19" w:rsidRDefault="00E02B19" w:rsidP="00E02B19">
            <w:r w:rsidRPr="00E02B19">
              <w:lastRenderedPageBreak/>
              <w:t>МКУК «</w:t>
            </w:r>
            <w:proofErr w:type="spellStart"/>
            <w:r w:rsidRPr="00E02B19">
              <w:t>Шатровская</w:t>
            </w:r>
            <w:proofErr w:type="spellEnd"/>
            <w:r w:rsidRPr="00E02B19">
              <w:t xml:space="preserve"> </w:t>
            </w:r>
            <w:proofErr w:type="spellStart"/>
            <w:r w:rsidRPr="00E02B19">
              <w:t>межпоселенческая</w:t>
            </w:r>
            <w:proofErr w:type="spellEnd"/>
            <w:r w:rsidRPr="00E02B19">
              <w:t xml:space="preserve"> клубная система" </w:t>
            </w:r>
          </w:p>
        </w:tc>
        <w:tc>
          <w:tcPr>
            <w:tcW w:w="1899" w:type="pct"/>
            <w:gridSpan w:val="2"/>
            <w:vAlign w:val="center"/>
          </w:tcPr>
          <w:p w14:paraId="0892681E" w14:textId="77777777" w:rsidR="00E02B19" w:rsidRPr="00E02B19" w:rsidRDefault="00E02B19" w:rsidP="00E02B19">
            <w:r w:rsidRPr="00E02B19">
              <w:t>Отсутствуют:</w:t>
            </w:r>
          </w:p>
          <w:p w14:paraId="73B0F713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67038C3C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E27CF36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845164C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D75269D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12576068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3D1A2390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2ED3247B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752B3C00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16A9CA7B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AC99B8A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5A2997BD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6207A3F3" w14:textId="77777777" w:rsidR="00E02B19" w:rsidRPr="00E02B19" w:rsidRDefault="00E02B19" w:rsidP="00E02B19">
            <w:r w:rsidRPr="00E02B19">
              <w:rPr>
                <w:bCs/>
              </w:rPr>
              <w:t>Шумихинский район</w:t>
            </w:r>
          </w:p>
        </w:tc>
      </w:tr>
      <w:tr w:rsidR="00E02B19" w:rsidRPr="00E02B19" w14:paraId="2128CE0A" w14:textId="77777777" w:rsidTr="006963E6">
        <w:trPr>
          <w:jc w:val="center"/>
        </w:trPr>
        <w:tc>
          <w:tcPr>
            <w:tcW w:w="1215" w:type="pct"/>
            <w:vAlign w:val="center"/>
          </w:tcPr>
          <w:p w14:paraId="08AF0E2C" w14:textId="77777777" w:rsidR="00E02B19" w:rsidRPr="00E02B19" w:rsidRDefault="00E02B19" w:rsidP="00E02B19">
            <w:r w:rsidRPr="00E02B19">
              <w:t>МКУК «Шумихинский районный Дом культуры»</w:t>
            </w:r>
          </w:p>
        </w:tc>
        <w:tc>
          <w:tcPr>
            <w:tcW w:w="1899" w:type="pct"/>
            <w:gridSpan w:val="2"/>
            <w:vAlign w:val="center"/>
          </w:tcPr>
          <w:p w14:paraId="3EBF5FAA" w14:textId="77777777" w:rsidR="00E02B19" w:rsidRPr="00E02B19" w:rsidRDefault="00E02B19" w:rsidP="00E02B19">
            <w:r w:rsidRPr="00E02B19">
              <w:t>Отсутствуют сменные кресла-коляски.</w:t>
            </w:r>
          </w:p>
        </w:tc>
        <w:tc>
          <w:tcPr>
            <w:tcW w:w="1886" w:type="pct"/>
            <w:vAlign w:val="center"/>
          </w:tcPr>
          <w:p w14:paraId="4EC5C0A4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137C4326" w14:textId="77777777" w:rsidR="00E02B19" w:rsidRPr="00E02B19" w:rsidRDefault="00E02B19" w:rsidP="00E02B19">
            <w:r w:rsidRPr="00E02B19">
              <w:t>- Сменные кресла-коляски.</w:t>
            </w:r>
          </w:p>
        </w:tc>
      </w:tr>
      <w:tr w:rsidR="00E02B19" w:rsidRPr="00E02B19" w14:paraId="444A30F2" w14:textId="77777777" w:rsidTr="006963E6">
        <w:trPr>
          <w:jc w:val="center"/>
        </w:trPr>
        <w:tc>
          <w:tcPr>
            <w:tcW w:w="1215" w:type="pct"/>
            <w:vAlign w:val="center"/>
          </w:tcPr>
          <w:p w14:paraId="3575292E" w14:textId="77777777" w:rsidR="00E02B19" w:rsidRPr="00E02B19" w:rsidRDefault="00E02B19" w:rsidP="00E02B19">
            <w:r w:rsidRPr="00E02B19">
              <w:t>МКУК «</w:t>
            </w:r>
            <w:proofErr w:type="spellStart"/>
            <w:r w:rsidRPr="00E02B19">
              <w:t>Шумихинская</w:t>
            </w:r>
            <w:proofErr w:type="spellEnd"/>
            <w:r w:rsidRPr="00E02B19">
              <w:t xml:space="preserve"> центральная районная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6AB9917D" w14:textId="77777777" w:rsidR="00E02B19" w:rsidRPr="00E02B19" w:rsidRDefault="00E02B19" w:rsidP="00E02B19">
            <w:r w:rsidRPr="00E02B19">
              <w:t>Отсутствуют:</w:t>
            </w:r>
          </w:p>
          <w:p w14:paraId="6C0F690F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263E5FEF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1F3147D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565CFE3" w14:textId="77777777" w:rsidR="00E02B19" w:rsidRPr="00E02B19" w:rsidRDefault="00E02B19" w:rsidP="00E02B19">
            <w:r w:rsidRPr="00E02B19">
              <w:t xml:space="preserve">Дублирование надписей, знаков и иной текстовой и </w:t>
            </w:r>
            <w:r w:rsidRPr="00E02B19">
              <w:lastRenderedPageBreak/>
              <w:t>графической информации знаками, выполненными рельефно-точечным шрифтом Брайля;</w:t>
            </w:r>
          </w:p>
          <w:p w14:paraId="4DE4EE16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628EABCA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16615082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2E5A42D3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7C269F3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58676C30" w14:textId="77777777" w:rsidR="00E02B19" w:rsidRPr="00E02B19" w:rsidRDefault="00E02B19" w:rsidP="00E02B19">
            <w:r w:rsidRPr="00E02B19"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2AE5045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7A8EB051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6D44917F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lastRenderedPageBreak/>
              <w:t>Щучанский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0A7522F" w14:textId="77777777" w:rsidTr="006963E6">
        <w:trPr>
          <w:jc w:val="center"/>
        </w:trPr>
        <w:tc>
          <w:tcPr>
            <w:tcW w:w="1215" w:type="pct"/>
            <w:vAlign w:val="center"/>
          </w:tcPr>
          <w:p w14:paraId="4F0F04F1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МКУК «</w:t>
            </w:r>
            <w:proofErr w:type="spellStart"/>
            <w:r w:rsidRPr="00E02B19">
              <w:rPr>
                <w:lang w:val="x-none"/>
              </w:rPr>
              <w:t>Щучанская</w:t>
            </w:r>
            <w:proofErr w:type="spellEnd"/>
            <w:r w:rsidRPr="00E02B19">
              <w:rPr>
                <w:lang w:val="x-none"/>
              </w:rPr>
              <w:t xml:space="preserve"> </w:t>
            </w:r>
            <w:proofErr w:type="spellStart"/>
            <w:r w:rsidRPr="00E02B19">
              <w:rPr>
                <w:lang w:val="x-none"/>
              </w:rPr>
              <w:t>межпоселенческая</w:t>
            </w:r>
            <w:proofErr w:type="spellEnd"/>
            <w:r w:rsidRPr="00E02B19">
              <w:rPr>
                <w:lang w:val="x-none"/>
              </w:rPr>
              <w:t xml:space="preserve"> центральная библиотека»</w:t>
            </w:r>
          </w:p>
        </w:tc>
        <w:tc>
          <w:tcPr>
            <w:tcW w:w="1899" w:type="pct"/>
            <w:gridSpan w:val="2"/>
            <w:vAlign w:val="center"/>
          </w:tcPr>
          <w:p w14:paraId="0E3D7296" w14:textId="77777777" w:rsidR="00E02B19" w:rsidRPr="00E02B19" w:rsidRDefault="00E02B19" w:rsidP="00E02B19">
            <w:r w:rsidRPr="00E02B19">
              <w:t>Отсутствуют:</w:t>
            </w:r>
          </w:p>
          <w:p w14:paraId="6661A095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4A5A67E5" w14:textId="77777777" w:rsidR="00E02B19" w:rsidRPr="00E02B19" w:rsidRDefault="00E02B19" w:rsidP="00E02B19">
            <w:proofErr w:type="gramStart"/>
            <w:r w:rsidRPr="00E02B19">
              <w:t>Специально оборудованные санитарно-гигиенического помещения;</w:t>
            </w:r>
            <w:proofErr w:type="gramEnd"/>
          </w:p>
          <w:p w14:paraId="09508806" w14:textId="77777777" w:rsidR="00E02B19" w:rsidRPr="00E02B19" w:rsidRDefault="00E02B19" w:rsidP="00E02B19">
            <w:r w:rsidRPr="00E02B19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17EFAC2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2F66E79A" w14:textId="77777777" w:rsidR="00E02B19" w:rsidRPr="00E02B19" w:rsidRDefault="00E02B19" w:rsidP="00E02B19">
            <w:r w:rsidRPr="00E02B19">
              <w:t>Для соблюдений условий доступности услуг для инвалидов в учреждение культуры обеспечить:</w:t>
            </w:r>
          </w:p>
          <w:p w14:paraId="19CFD3FE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550470F8" w14:textId="77777777" w:rsidR="00E02B19" w:rsidRPr="00E02B19" w:rsidRDefault="00E02B19" w:rsidP="00E02B19">
            <w:proofErr w:type="gramStart"/>
            <w:r w:rsidRPr="00E02B19">
              <w:t>- Специально оборудованные санитарно-гигиенического помещения;</w:t>
            </w:r>
            <w:proofErr w:type="gramEnd"/>
          </w:p>
          <w:p w14:paraId="266EAEB1" w14:textId="77777777" w:rsidR="00E02B19" w:rsidRPr="00E02B19" w:rsidRDefault="00E02B19" w:rsidP="00E02B19">
            <w:r w:rsidRPr="00E02B19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F30728C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  <w:tr w:rsidR="00E02B19" w:rsidRPr="00E02B19" w14:paraId="188259DD" w14:textId="77777777" w:rsidTr="006963E6">
        <w:trPr>
          <w:jc w:val="center"/>
        </w:trPr>
        <w:tc>
          <w:tcPr>
            <w:tcW w:w="5000" w:type="pct"/>
            <w:gridSpan w:val="4"/>
            <w:vAlign w:val="center"/>
          </w:tcPr>
          <w:p w14:paraId="2E088927" w14:textId="77777777" w:rsidR="00E02B19" w:rsidRPr="00E02B19" w:rsidRDefault="00E02B19" w:rsidP="00E02B19">
            <w:proofErr w:type="spellStart"/>
            <w:r w:rsidRPr="00E02B19">
              <w:rPr>
                <w:bCs/>
              </w:rPr>
              <w:t>Юргамышский</w:t>
            </w:r>
            <w:proofErr w:type="spellEnd"/>
            <w:r w:rsidRPr="00E02B19">
              <w:rPr>
                <w:bCs/>
              </w:rPr>
              <w:t xml:space="preserve"> район</w:t>
            </w:r>
          </w:p>
        </w:tc>
      </w:tr>
      <w:tr w:rsidR="00E02B19" w:rsidRPr="00E02B19" w14:paraId="0D34F00F" w14:textId="77777777" w:rsidTr="006963E6">
        <w:trPr>
          <w:jc w:val="center"/>
        </w:trPr>
        <w:tc>
          <w:tcPr>
            <w:tcW w:w="1215" w:type="pct"/>
            <w:vAlign w:val="center"/>
          </w:tcPr>
          <w:p w14:paraId="5BBE3735" w14:textId="77777777" w:rsidR="00E02B19" w:rsidRPr="00E02B19" w:rsidRDefault="00E02B19" w:rsidP="00E02B19">
            <w:pPr>
              <w:rPr>
                <w:bCs/>
                <w:lang w:val="x-none"/>
              </w:rPr>
            </w:pPr>
            <w:r w:rsidRPr="00E02B19">
              <w:rPr>
                <w:lang w:val="x-none"/>
              </w:rPr>
              <w:t>МКУ «Центр культуры, досуга и библиотечного обслуживания»</w:t>
            </w:r>
          </w:p>
        </w:tc>
        <w:tc>
          <w:tcPr>
            <w:tcW w:w="1899" w:type="pct"/>
            <w:gridSpan w:val="2"/>
            <w:vAlign w:val="center"/>
          </w:tcPr>
          <w:p w14:paraId="2B58CC20" w14:textId="77777777" w:rsidR="00E02B19" w:rsidRPr="00E02B19" w:rsidRDefault="00E02B19" w:rsidP="00E02B19">
            <w:r w:rsidRPr="00E02B19">
              <w:t>Отсутствуют:</w:t>
            </w:r>
          </w:p>
          <w:p w14:paraId="089BBDF2" w14:textId="77777777" w:rsidR="00E02B19" w:rsidRPr="00E02B19" w:rsidRDefault="00E02B19" w:rsidP="00E02B19">
            <w:r w:rsidRPr="00E02B19">
              <w:t>Выделенные стоянки для автотранспортных средств инвалидов;</w:t>
            </w:r>
          </w:p>
          <w:p w14:paraId="59D2A9FB" w14:textId="77777777" w:rsidR="00E02B19" w:rsidRPr="00E02B19" w:rsidRDefault="00E02B19" w:rsidP="00E02B19">
            <w:r w:rsidRPr="00E02B19">
              <w:t>Сменные кресла-коляски;</w:t>
            </w:r>
          </w:p>
          <w:p w14:paraId="01CFDD73" w14:textId="77777777" w:rsidR="00E02B19" w:rsidRPr="00E02B19" w:rsidRDefault="00E02B19" w:rsidP="00E02B19">
            <w:proofErr w:type="gramStart"/>
            <w:r w:rsidRPr="00E02B19">
              <w:t xml:space="preserve">Специально оборудованные санитарно-гигиенического </w:t>
            </w:r>
            <w:r w:rsidRPr="00E02B19">
              <w:lastRenderedPageBreak/>
              <w:t>помещения;</w:t>
            </w:r>
            <w:proofErr w:type="gramEnd"/>
          </w:p>
          <w:p w14:paraId="1E6F4166" w14:textId="77777777" w:rsidR="00E02B19" w:rsidRPr="00E02B19" w:rsidRDefault="00E02B19" w:rsidP="00E02B19">
            <w:r w:rsidRPr="00E02B19">
              <w:t>Дублирование для инвалидов по слуху и зрению звуковой и зрительной информации;</w:t>
            </w:r>
          </w:p>
          <w:p w14:paraId="2D2C9783" w14:textId="77777777" w:rsidR="00E02B19" w:rsidRPr="00E02B19" w:rsidRDefault="00E02B19" w:rsidP="00E02B19">
            <w:r w:rsidRPr="00E02B19">
              <w:t xml:space="preserve">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  <w:tc>
          <w:tcPr>
            <w:tcW w:w="1886" w:type="pct"/>
            <w:vAlign w:val="center"/>
          </w:tcPr>
          <w:p w14:paraId="22BD4293" w14:textId="77777777" w:rsidR="00E02B19" w:rsidRPr="00E02B19" w:rsidRDefault="00E02B19" w:rsidP="00E02B19">
            <w:r w:rsidRPr="00E02B19">
              <w:lastRenderedPageBreak/>
              <w:t>Для соблюдений условий доступности услуг для инвалидов в учреждение культуры обеспечить:</w:t>
            </w:r>
          </w:p>
          <w:p w14:paraId="51AFCDE7" w14:textId="77777777" w:rsidR="00E02B19" w:rsidRPr="00E02B19" w:rsidRDefault="00E02B19" w:rsidP="00E02B19">
            <w:r w:rsidRPr="00E02B19">
              <w:t>- Выделенные стоянки для автотранспортных средств инвалидов;</w:t>
            </w:r>
          </w:p>
          <w:p w14:paraId="607B0237" w14:textId="77777777" w:rsidR="00E02B19" w:rsidRPr="00E02B19" w:rsidRDefault="00E02B19" w:rsidP="00E02B19">
            <w:r w:rsidRPr="00E02B19">
              <w:t>- Сменные кресла-коляски;</w:t>
            </w:r>
          </w:p>
          <w:p w14:paraId="6A10D603" w14:textId="77777777" w:rsidR="00E02B19" w:rsidRPr="00E02B19" w:rsidRDefault="00E02B19" w:rsidP="00E02B19">
            <w:proofErr w:type="gramStart"/>
            <w:r w:rsidRPr="00E02B19">
              <w:t xml:space="preserve">- Специально оборудованные санитарно-гигиенического </w:t>
            </w:r>
            <w:r w:rsidRPr="00E02B19">
              <w:lastRenderedPageBreak/>
              <w:t>помещения;</w:t>
            </w:r>
            <w:proofErr w:type="gramEnd"/>
          </w:p>
          <w:p w14:paraId="22EF2FB9" w14:textId="77777777" w:rsidR="00E02B19" w:rsidRPr="00E02B19" w:rsidRDefault="00E02B19" w:rsidP="00E02B19">
            <w:r w:rsidRPr="00E02B19">
              <w:t>- Дублирование для инвалидов по слуху и зрению звуковой и зрительной информации;</w:t>
            </w:r>
          </w:p>
          <w:p w14:paraId="4D067EA2" w14:textId="77777777" w:rsidR="00E02B19" w:rsidRPr="00E02B19" w:rsidRDefault="00E02B19" w:rsidP="00E02B19">
            <w:r w:rsidRPr="00E02B19">
              <w:t xml:space="preserve">- Возможность предоставления инвалидам по слуху (слуху и зрению) услуг </w:t>
            </w:r>
            <w:proofErr w:type="spellStart"/>
            <w:r w:rsidRPr="00E02B19">
              <w:t>сурдопереводчика</w:t>
            </w:r>
            <w:proofErr w:type="spellEnd"/>
            <w:r w:rsidRPr="00E02B19">
              <w:t xml:space="preserve"> (</w:t>
            </w:r>
            <w:proofErr w:type="spellStart"/>
            <w:r w:rsidRPr="00E02B19">
              <w:t>тифлосурдопереводчика</w:t>
            </w:r>
            <w:proofErr w:type="spellEnd"/>
            <w:r w:rsidRPr="00E02B19">
              <w:t>).</w:t>
            </w:r>
          </w:p>
        </w:tc>
      </w:tr>
    </w:tbl>
    <w:p w14:paraId="42EA35CF" w14:textId="77777777" w:rsidR="00E02B19" w:rsidRPr="00E02B19" w:rsidRDefault="00E02B19" w:rsidP="00E02B19"/>
    <w:p w14:paraId="78962E66" w14:textId="77777777" w:rsidR="00E02B19" w:rsidRPr="00E02B19" w:rsidRDefault="00E02B19" w:rsidP="00E02B19">
      <w:pPr>
        <w:rPr>
          <w:b/>
          <w:bCs/>
        </w:rPr>
      </w:pPr>
      <w:r w:rsidRPr="00E02B19">
        <w:rPr>
          <w:b/>
          <w:bCs/>
        </w:rPr>
        <w:t>4. ДОБРОЖЕЛАТЕЛЬНОСТЬ, ВЕЖЛИВОСТЬ РАБОТНИКОВ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02B19" w:rsidRPr="00E02B19" w14:paraId="708432D6" w14:textId="77777777" w:rsidTr="006963E6">
        <w:tc>
          <w:tcPr>
            <w:tcW w:w="7280" w:type="dxa"/>
          </w:tcPr>
          <w:p w14:paraId="347F0554" w14:textId="77777777" w:rsidR="00E02B19" w:rsidRPr="00E02B19" w:rsidRDefault="00E02B19" w:rsidP="00E02B19">
            <w:pPr>
              <w:rPr>
                <w:b/>
                <w:bCs/>
              </w:rPr>
            </w:pPr>
            <w:r w:rsidRPr="00E02B19">
              <w:t>Недостатки по показателям, характеризующим доброжелательность и вежливость</w:t>
            </w:r>
          </w:p>
        </w:tc>
        <w:tc>
          <w:tcPr>
            <w:tcW w:w="7280" w:type="dxa"/>
          </w:tcPr>
          <w:p w14:paraId="07FC2E2D" w14:textId="77777777" w:rsidR="00E02B19" w:rsidRPr="00E02B19" w:rsidRDefault="00E02B19" w:rsidP="00E02B19">
            <w:pPr>
              <w:rPr>
                <w:b/>
                <w:bCs/>
              </w:rPr>
            </w:pPr>
            <w:r w:rsidRPr="00E02B19">
              <w:t>Рекомендации по устранению выявленных недостатков</w:t>
            </w:r>
          </w:p>
        </w:tc>
      </w:tr>
      <w:tr w:rsidR="00E02B19" w:rsidRPr="00E02B19" w14:paraId="10C0CC19" w14:textId="77777777" w:rsidTr="006963E6">
        <w:tc>
          <w:tcPr>
            <w:tcW w:w="7280" w:type="dxa"/>
          </w:tcPr>
          <w:p w14:paraId="1A9F2851" w14:textId="77777777" w:rsidR="00E02B19" w:rsidRPr="00E02B19" w:rsidRDefault="00E02B19" w:rsidP="00E02B19">
            <w:r w:rsidRPr="00E02B19">
              <w:t>Учреждения, у которых по показателям, характеризующим</w:t>
            </w:r>
          </w:p>
          <w:p w14:paraId="66DA668B" w14:textId="77777777" w:rsidR="00E02B19" w:rsidRPr="00E02B19" w:rsidRDefault="00E02B19" w:rsidP="00E02B19">
            <w:pPr>
              <w:rPr>
                <w:b/>
                <w:bCs/>
              </w:rPr>
            </w:pPr>
            <w:r w:rsidRPr="00E02B19">
              <w:t>доброжелательность и вежливость работников организации, нет максимального балла (100), необходимо проводить мероприятия, направленные на повышение доброжелательности и вежливости работников организации.</w:t>
            </w:r>
          </w:p>
        </w:tc>
        <w:tc>
          <w:tcPr>
            <w:tcW w:w="7280" w:type="dxa"/>
          </w:tcPr>
          <w:p w14:paraId="639CC866" w14:textId="77777777" w:rsidR="00E02B19" w:rsidRPr="00E02B19" w:rsidRDefault="00E02B19" w:rsidP="00E02B19">
            <w:r w:rsidRPr="00E02B19">
              <w:t xml:space="preserve">Для повышения показателей, характеризующих уровень доброжелательности и вежливости работников учреждений культуры, рекомендуется организация и проведение тренингов, мастер-классов и чтение лекций о нормах и правилах профессиональной этики и делового этикета. </w:t>
            </w:r>
          </w:p>
        </w:tc>
      </w:tr>
    </w:tbl>
    <w:p w14:paraId="4F6282CB" w14:textId="77777777" w:rsidR="00E02B19" w:rsidRPr="00E02B19" w:rsidRDefault="00E02B19" w:rsidP="00E02B19">
      <w:pPr>
        <w:rPr>
          <w:b/>
          <w:bCs/>
        </w:rPr>
      </w:pPr>
    </w:p>
    <w:p w14:paraId="73F81D50" w14:textId="77777777" w:rsidR="00E02B19" w:rsidRPr="00E02B19" w:rsidRDefault="00E02B19" w:rsidP="00E02B19">
      <w:pPr>
        <w:rPr>
          <w:b/>
          <w:bCs/>
        </w:rPr>
      </w:pPr>
      <w:r w:rsidRPr="00E02B19">
        <w:rPr>
          <w:b/>
          <w:bCs/>
        </w:rPr>
        <w:t>5. УДОВЛЕТВОРЕННОСТЬ КАЧЕСТВОМ УСЛОВИЙ ОКАЗАНИЯ УСЛУГ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02B19" w:rsidRPr="00E02B19" w14:paraId="09C8CAF4" w14:textId="77777777" w:rsidTr="006963E6">
        <w:tc>
          <w:tcPr>
            <w:tcW w:w="7280" w:type="dxa"/>
          </w:tcPr>
          <w:p w14:paraId="10898C90" w14:textId="77777777" w:rsidR="00E02B19" w:rsidRPr="00E02B19" w:rsidRDefault="00E02B19" w:rsidP="00E02B19">
            <w:pPr>
              <w:rPr>
                <w:b/>
                <w:bCs/>
              </w:rPr>
            </w:pPr>
            <w:r w:rsidRPr="00E02B19">
              <w:t>Недостатки по показателям, определяющим удовлетворенность качеством условиями оказания услуг</w:t>
            </w:r>
          </w:p>
        </w:tc>
        <w:tc>
          <w:tcPr>
            <w:tcW w:w="7280" w:type="dxa"/>
          </w:tcPr>
          <w:p w14:paraId="07E22597" w14:textId="77777777" w:rsidR="00E02B19" w:rsidRPr="00E02B19" w:rsidRDefault="00E02B19" w:rsidP="00E02B19">
            <w:pPr>
              <w:rPr>
                <w:b/>
                <w:bCs/>
              </w:rPr>
            </w:pPr>
            <w:r w:rsidRPr="00E02B19">
              <w:t>Рекомендации по устранению выявленных недостатков</w:t>
            </w:r>
          </w:p>
        </w:tc>
      </w:tr>
      <w:tr w:rsidR="00E02B19" w:rsidRPr="00E02B19" w14:paraId="79ADFD77" w14:textId="77777777" w:rsidTr="006963E6">
        <w:tc>
          <w:tcPr>
            <w:tcW w:w="7280" w:type="dxa"/>
          </w:tcPr>
          <w:p w14:paraId="771EB5D9" w14:textId="77777777" w:rsidR="00E02B19" w:rsidRPr="00E02B19" w:rsidRDefault="00E02B19" w:rsidP="00E02B19">
            <w:pPr>
              <w:rPr>
                <w:b/>
                <w:bCs/>
              </w:rPr>
            </w:pPr>
            <w:r w:rsidRPr="00E02B19">
              <w:t xml:space="preserve">Учреждения, у которых по показателям, характеризующим удовлетворенность условиями оказания услуг, нет максимального балла (100), необходимо проводить постоянный мониторинг, анализ и </w:t>
            </w:r>
            <w:proofErr w:type="gramStart"/>
            <w:r w:rsidRPr="00E02B19">
              <w:t>контроль за</w:t>
            </w:r>
            <w:proofErr w:type="gramEnd"/>
            <w:r w:rsidRPr="00E02B19">
              <w:t xml:space="preserve"> качеством предоставляемых услуг.</w:t>
            </w:r>
          </w:p>
        </w:tc>
        <w:tc>
          <w:tcPr>
            <w:tcW w:w="7280" w:type="dxa"/>
          </w:tcPr>
          <w:p w14:paraId="70334369" w14:textId="77777777" w:rsidR="00E02B19" w:rsidRPr="00E02B19" w:rsidRDefault="00E02B19" w:rsidP="00E02B19">
            <w:r w:rsidRPr="00E02B19">
              <w:t>Для повышения уровня показателей, определяющих удовлетворенность качеством условий оказания услуг учреждениями культуры, рекомендуется определить график мониторинга, наиболее удобные для учреждения формы контроля качества услуг, анализа полученных результатов и ознакомления с результатами работников учреждения.</w:t>
            </w:r>
          </w:p>
        </w:tc>
      </w:tr>
    </w:tbl>
    <w:p w14:paraId="632642A1" w14:textId="4B5F4111" w:rsidR="00E02B19" w:rsidRDefault="00E02B19">
      <w:bookmarkStart w:id="3" w:name="_GoBack"/>
      <w:bookmarkEnd w:id="3"/>
    </w:p>
    <w:sectPr w:rsidR="00E02B19" w:rsidSect="00001AD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pt;height:18pt" o:bullet="t">
        <v:imagedata r:id="rId1" o:title=""/>
      </v:shape>
    </w:pict>
  </w:numPicBullet>
  <w:abstractNum w:abstractNumId="0">
    <w:nsid w:val="0BA0275C"/>
    <w:multiLevelType w:val="hybridMultilevel"/>
    <w:tmpl w:val="37B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D56EC"/>
    <w:multiLevelType w:val="hybridMultilevel"/>
    <w:tmpl w:val="B16ACC44"/>
    <w:lvl w:ilvl="0" w:tplc="EF38E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DF5992"/>
    <w:multiLevelType w:val="hybridMultilevel"/>
    <w:tmpl w:val="616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93B89"/>
    <w:multiLevelType w:val="hybridMultilevel"/>
    <w:tmpl w:val="DDF8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A3D4D"/>
    <w:multiLevelType w:val="hybridMultilevel"/>
    <w:tmpl w:val="68C6E18E"/>
    <w:lvl w:ilvl="0" w:tplc="16F29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1"/>
  </w:num>
  <w:num w:numId="12">
    <w:abstractNumId w:val="18"/>
  </w:num>
  <w:num w:numId="13">
    <w:abstractNumId w:val="20"/>
  </w:num>
  <w:num w:numId="14">
    <w:abstractNumId w:val="15"/>
  </w:num>
  <w:num w:numId="15">
    <w:abstractNumId w:val="12"/>
  </w:num>
  <w:num w:numId="16">
    <w:abstractNumId w:val="7"/>
  </w:num>
  <w:num w:numId="17">
    <w:abstractNumId w:val="19"/>
  </w:num>
  <w:num w:numId="18">
    <w:abstractNumId w:val="16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2"/>
    <w:rsid w:val="00083512"/>
    <w:rsid w:val="00187269"/>
    <w:rsid w:val="00655752"/>
    <w:rsid w:val="008252A3"/>
    <w:rsid w:val="008551D6"/>
    <w:rsid w:val="008774C4"/>
    <w:rsid w:val="00933AA1"/>
    <w:rsid w:val="00B13466"/>
    <w:rsid w:val="00BC3302"/>
    <w:rsid w:val="00CA42E8"/>
    <w:rsid w:val="00E02B19"/>
    <w:rsid w:val="00E131A6"/>
    <w:rsid w:val="00E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D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2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2B1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BC3302"/>
    <w:pPr>
      <w:ind w:left="720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0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2B19"/>
    <w:rPr>
      <w:rFonts w:ascii="Times New Roman" w:eastAsiaTheme="majorEastAsia" w:hAnsi="Times New Roman" w:cstheme="majorBidi"/>
      <w:b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E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19"/>
  </w:style>
  <w:style w:type="paragraph" w:styleId="a8">
    <w:name w:val="footer"/>
    <w:basedOn w:val="a"/>
    <w:link w:val="a9"/>
    <w:uiPriority w:val="99"/>
    <w:unhideWhenUsed/>
    <w:rsid w:val="00E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19"/>
  </w:style>
  <w:style w:type="paragraph" w:styleId="aa">
    <w:name w:val="List Paragraph"/>
    <w:basedOn w:val="a"/>
    <w:link w:val="ab"/>
    <w:qFormat/>
    <w:rsid w:val="00E02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rsid w:val="00E02B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E0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E02B19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2B19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d">
    <w:name w:val="Hyperlink"/>
    <w:basedOn w:val="a0"/>
    <w:uiPriority w:val="99"/>
    <w:unhideWhenUsed/>
    <w:rsid w:val="00E02B19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E02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02B1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2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E02B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E02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0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E02B19"/>
    <w:rPr>
      <w:color w:val="106BBE"/>
    </w:rPr>
  </w:style>
  <w:style w:type="paragraph" w:styleId="af2">
    <w:name w:val="Title"/>
    <w:basedOn w:val="a"/>
    <w:next w:val="a"/>
    <w:link w:val="af3"/>
    <w:uiPriority w:val="10"/>
    <w:qFormat/>
    <w:rsid w:val="00E02B1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3">
    <w:name w:val="Название Знак"/>
    <w:basedOn w:val="a0"/>
    <w:link w:val="af2"/>
    <w:uiPriority w:val="10"/>
    <w:rsid w:val="00E02B1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E02B19"/>
    <w:pPr>
      <w:spacing w:after="100"/>
    </w:pPr>
  </w:style>
  <w:style w:type="paragraph" w:customStyle="1" w:styleId="13">
    <w:name w:val="Обычный1"/>
    <w:qFormat/>
    <w:rsid w:val="00E02B1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02B19"/>
    <w:rPr>
      <w:rFonts w:cs="Times New Roman"/>
    </w:rPr>
  </w:style>
  <w:style w:type="character" w:customStyle="1" w:styleId="apple-converted-space">
    <w:name w:val="apple-converted-space"/>
    <w:qFormat/>
    <w:rsid w:val="00E02B19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rsid w:val="00E0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2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02B19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33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BC3302"/>
    <w:pPr>
      <w:ind w:left="720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0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2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2B19"/>
    <w:rPr>
      <w:rFonts w:ascii="Times New Roman" w:eastAsiaTheme="majorEastAsia" w:hAnsi="Times New Roman" w:cstheme="majorBidi"/>
      <w:b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E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19"/>
  </w:style>
  <w:style w:type="paragraph" w:styleId="a8">
    <w:name w:val="footer"/>
    <w:basedOn w:val="a"/>
    <w:link w:val="a9"/>
    <w:uiPriority w:val="99"/>
    <w:unhideWhenUsed/>
    <w:rsid w:val="00E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19"/>
  </w:style>
  <w:style w:type="paragraph" w:styleId="aa">
    <w:name w:val="List Paragraph"/>
    <w:basedOn w:val="a"/>
    <w:link w:val="ab"/>
    <w:qFormat/>
    <w:rsid w:val="00E02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rsid w:val="00E02B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E0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E02B19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2B19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d">
    <w:name w:val="Hyperlink"/>
    <w:basedOn w:val="a0"/>
    <w:uiPriority w:val="99"/>
    <w:unhideWhenUsed/>
    <w:rsid w:val="00E02B19"/>
    <w:rPr>
      <w:color w:val="0563C1" w:themeColor="hyperlink"/>
      <w:u w:val="single"/>
    </w:rPr>
  </w:style>
  <w:style w:type="paragraph" w:styleId="ae">
    <w:name w:val="No Spacing"/>
    <w:link w:val="af"/>
    <w:uiPriority w:val="1"/>
    <w:qFormat/>
    <w:rsid w:val="00E02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02B1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2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E02B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E02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0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E02B19"/>
    <w:rPr>
      <w:color w:val="106BBE"/>
    </w:rPr>
  </w:style>
  <w:style w:type="paragraph" w:styleId="af2">
    <w:name w:val="Title"/>
    <w:basedOn w:val="a"/>
    <w:next w:val="a"/>
    <w:link w:val="af3"/>
    <w:uiPriority w:val="10"/>
    <w:qFormat/>
    <w:rsid w:val="00E02B1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3">
    <w:name w:val="Название Знак"/>
    <w:basedOn w:val="a0"/>
    <w:link w:val="af2"/>
    <w:uiPriority w:val="10"/>
    <w:rsid w:val="00E02B1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E02B19"/>
    <w:pPr>
      <w:spacing w:after="100"/>
    </w:pPr>
  </w:style>
  <w:style w:type="paragraph" w:customStyle="1" w:styleId="13">
    <w:name w:val="Обычный1"/>
    <w:qFormat/>
    <w:rsid w:val="00E02B1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02B19"/>
    <w:rPr>
      <w:rFonts w:cs="Times New Roman"/>
    </w:rPr>
  </w:style>
  <w:style w:type="character" w:customStyle="1" w:styleId="apple-converted-space">
    <w:name w:val="apple-converted-space"/>
    <w:qFormat/>
    <w:rsid w:val="00E02B19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rsid w:val="00E0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106</Pages>
  <Words>26245</Words>
  <Characters>149602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Amadey</dc:creator>
  <cp:keywords/>
  <dc:description/>
  <cp:lastModifiedBy>Дарья Константиновна</cp:lastModifiedBy>
  <cp:revision>12</cp:revision>
  <cp:lastPrinted>2020-11-12T11:58:00Z</cp:lastPrinted>
  <dcterms:created xsi:type="dcterms:W3CDTF">2020-10-31T07:01:00Z</dcterms:created>
  <dcterms:modified xsi:type="dcterms:W3CDTF">2020-11-24T12:36:00Z</dcterms:modified>
</cp:coreProperties>
</file>